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44" w:rsidRDefault="00135A2C" w:rsidP="00E15712">
      <w:pPr>
        <w:pStyle w:val="Title"/>
        <w:rPr>
          <w:rFonts w:ascii="Arial" w:hAnsi="Arial"/>
          <w:noProof/>
          <w:color w:val="365F91"/>
          <w:spacing w:val="10"/>
          <w:sz w:val="28"/>
          <w:szCs w:val="28"/>
          <w:lang w:val="en-AU" w:eastAsia="en-AU"/>
        </w:rPr>
      </w:pPr>
      <w:bookmarkStart w:id="0" w:name="_GoBack"/>
      <w:bookmarkEnd w:id="0"/>
      <w:r>
        <w:rPr>
          <w:rFonts w:ascii="Times New Roman" w:hAnsi="Times New Roman"/>
          <w:b w:val="0"/>
          <w:noProof/>
          <w:color w:val="365F91"/>
          <w:sz w:val="20"/>
          <w:lang w:val="en-AU"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13.95pt;width:49.1pt;height:58.45pt;z-index:-251657728" wrapcoords="-332 0 -332 21323 21600 21323 21600 0 -332 0">
            <v:imagedata r:id="rId7" o:title=""/>
            <w10:wrap type="tight"/>
          </v:shape>
          <o:OLEObject Type="Embed" ProgID="MSPhotoEd.3" ShapeID="_x0000_s1026" DrawAspect="Content" ObjectID="_1473142292" r:id="rId8"/>
        </w:object>
      </w:r>
      <w:r w:rsidR="00DE4144">
        <w:rPr>
          <w:rFonts w:ascii="Arial" w:hAnsi="Arial"/>
          <w:noProof/>
          <w:color w:val="365F91"/>
          <w:spacing w:val="10"/>
          <w:sz w:val="28"/>
          <w:szCs w:val="28"/>
          <w:lang w:val="en-AU" w:eastAsia="en-AU"/>
        </w:rPr>
        <w:t>POSITION DESCRIPTION</w:t>
      </w:r>
    </w:p>
    <w:p w:rsidR="00E15712" w:rsidRPr="00E15712" w:rsidRDefault="00E15712" w:rsidP="00C22772">
      <w:pPr>
        <w:pStyle w:val="Title"/>
        <w:rPr>
          <w:rFonts w:ascii="Arial" w:hAnsi="Arial"/>
          <w:sz w:val="16"/>
        </w:rPr>
      </w:pPr>
    </w:p>
    <w:p w:rsidR="00DE4144" w:rsidRPr="00705495" w:rsidRDefault="00DE4144" w:rsidP="00DE4144">
      <w:pPr>
        <w:pStyle w:val="Header"/>
        <w:tabs>
          <w:tab w:val="clear" w:pos="4153"/>
          <w:tab w:val="clear" w:pos="8306"/>
          <w:tab w:val="center" w:pos="142"/>
        </w:tabs>
        <w:jc w:val="center"/>
        <w:rPr>
          <w:rFonts w:ascii="Arial" w:hAnsi="Arial"/>
          <w:b/>
          <w:noProof/>
          <w:color w:val="365F91"/>
          <w:spacing w:val="10"/>
          <w:sz w:val="28"/>
          <w:szCs w:val="28"/>
          <w:lang w:val="en-AU" w:eastAsia="en-AU"/>
        </w:rPr>
      </w:pPr>
      <w:r w:rsidRPr="00705495">
        <w:rPr>
          <w:rFonts w:ascii="Arial" w:hAnsi="Arial"/>
          <w:b/>
          <w:noProof/>
          <w:color w:val="365F91"/>
          <w:spacing w:val="10"/>
          <w:sz w:val="28"/>
          <w:szCs w:val="28"/>
          <w:lang w:val="en-AU" w:eastAsia="en-AU"/>
        </w:rPr>
        <w:t>The University of Papua New Guinea</w:t>
      </w:r>
    </w:p>
    <w:p w:rsidR="00DE4144" w:rsidRPr="00705495" w:rsidRDefault="0018579A" w:rsidP="00A44B2C">
      <w:pPr>
        <w:pStyle w:val="Header"/>
        <w:tabs>
          <w:tab w:val="clear" w:pos="4153"/>
          <w:tab w:val="clear" w:pos="8306"/>
          <w:tab w:val="center" w:pos="142"/>
        </w:tabs>
        <w:rPr>
          <w:rFonts w:ascii="Arial" w:hAnsi="Arial"/>
          <w:b/>
          <w:noProof/>
          <w:spacing w:val="10"/>
          <w:sz w:val="28"/>
          <w:szCs w:val="28"/>
          <w:lang w:val="en-AU" w:eastAsia="en-AU"/>
        </w:rPr>
      </w:pPr>
      <w:r>
        <w:rPr>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-839470</wp:posOffset>
                </wp:positionH>
                <wp:positionV relativeFrom="paragraph">
                  <wp:posOffset>134620</wp:posOffset>
                </wp:positionV>
                <wp:extent cx="6327775" cy="635"/>
                <wp:effectExtent l="27305" t="29845" r="26670" b="266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775" cy="635"/>
                        </a:xfrm>
                        <a:prstGeom prst="straightConnector1">
                          <a:avLst/>
                        </a:prstGeom>
                        <a:noFill/>
                        <a:ln w="508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40963E" id="_x0000_t32" coordsize="21600,21600" o:spt="32" o:oned="t" path="m,l21600,21600e" filled="f">
                <v:path arrowok="t" fillok="f" o:connecttype="none"/>
                <o:lock v:ext="edit" shapetype="t"/>
              </v:shapetype>
              <v:shape id="AutoShape 3" o:spid="_x0000_s1026" type="#_x0000_t32" style="position:absolute;margin-left:-66.1pt;margin-top:10.6pt;width:498.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" strokecolor="#365f91" strokeweight="4pt">
                <v:shadow color="#243f60" opacity=".5" offset="1pt"/>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5830"/>
      </w:tblGrid>
      <w:tr w:rsidR="002E649B" w:rsidTr="00C446CF">
        <w:tc>
          <w:tcPr>
            <w:tcW w:w="4068" w:type="dxa"/>
            <w:tcBorders>
              <w:top w:val="nil"/>
              <w:left w:val="nil"/>
            </w:tcBorders>
          </w:tcPr>
          <w:p w:rsidR="002E649B" w:rsidRPr="00DA477D" w:rsidRDefault="002E649B" w:rsidP="00C446CF">
            <w:pPr>
              <w:pStyle w:val="Heading1"/>
              <w:jc w:val="left"/>
              <w:rPr>
                <w:rFonts w:ascii="Arial" w:hAnsi="Arial"/>
                <w:sz w:val="24"/>
                <w:szCs w:val="24"/>
                <w:u w:val="single"/>
              </w:rPr>
            </w:pPr>
            <w:r w:rsidRPr="00DA477D">
              <w:rPr>
                <w:rFonts w:ascii="Arial" w:hAnsi="Arial"/>
                <w:sz w:val="24"/>
                <w:szCs w:val="24"/>
                <w:u w:val="single"/>
              </w:rPr>
              <w:t>DETAILS OF POSITION</w:t>
            </w:r>
          </w:p>
          <w:p w:rsidR="00C22772" w:rsidRPr="00DA477D" w:rsidRDefault="00C22772" w:rsidP="00C22772">
            <w:pPr>
              <w:rPr>
                <w:sz w:val="24"/>
                <w:szCs w:val="24"/>
                <w:lang w:val="en-US"/>
              </w:rPr>
            </w:pPr>
          </w:p>
        </w:tc>
        <w:tc>
          <w:tcPr>
            <w:tcW w:w="5830" w:type="dxa"/>
          </w:tcPr>
          <w:p w:rsidR="002E649B" w:rsidRPr="00DA477D" w:rsidRDefault="002E649B" w:rsidP="00851AAB">
            <w:pPr>
              <w:pStyle w:val="Heading1"/>
              <w:jc w:val="left"/>
              <w:rPr>
                <w:rFonts w:ascii="Arial" w:hAnsi="Arial"/>
                <w:sz w:val="24"/>
                <w:szCs w:val="24"/>
              </w:rPr>
            </w:pPr>
            <w:r w:rsidRPr="00DA477D">
              <w:rPr>
                <w:rFonts w:ascii="Arial" w:hAnsi="Arial"/>
                <w:sz w:val="24"/>
                <w:szCs w:val="24"/>
              </w:rPr>
              <w:t>POSITION NO.</w:t>
            </w:r>
            <w:r w:rsidR="009D6B14" w:rsidRPr="00DA477D">
              <w:rPr>
                <w:rFonts w:ascii="Arial" w:hAnsi="Arial"/>
                <w:sz w:val="24"/>
                <w:szCs w:val="24"/>
              </w:rPr>
              <w:t xml:space="preserve">:             </w:t>
            </w:r>
            <w:r w:rsidR="00547812">
              <w:rPr>
                <w:rFonts w:ascii="Arial" w:hAnsi="Arial"/>
                <w:b w:val="0"/>
                <w:sz w:val="24"/>
                <w:szCs w:val="24"/>
              </w:rPr>
              <w:t>41023</w:t>
            </w:r>
          </w:p>
        </w:tc>
      </w:tr>
      <w:tr w:rsidR="00320F6E" w:rsidTr="00C446CF">
        <w:tc>
          <w:tcPr>
            <w:tcW w:w="4068" w:type="dxa"/>
          </w:tcPr>
          <w:p w:rsidR="00320F6E" w:rsidRPr="00DA477D" w:rsidRDefault="00320F6E" w:rsidP="00150B94">
            <w:pPr>
              <w:pStyle w:val="Heading1"/>
              <w:jc w:val="left"/>
              <w:rPr>
                <w:rFonts w:ascii="Arial" w:hAnsi="Arial"/>
                <w:sz w:val="24"/>
                <w:szCs w:val="24"/>
              </w:rPr>
            </w:pPr>
            <w:r w:rsidRPr="00DA477D">
              <w:rPr>
                <w:rFonts w:ascii="Arial" w:hAnsi="Arial"/>
                <w:sz w:val="24"/>
                <w:szCs w:val="24"/>
              </w:rPr>
              <w:t>SCHOOL</w:t>
            </w:r>
            <w:r w:rsidR="00332190" w:rsidRPr="00DA477D">
              <w:rPr>
                <w:rFonts w:ascii="Arial" w:hAnsi="Arial"/>
                <w:sz w:val="24"/>
                <w:szCs w:val="24"/>
              </w:rPr>
              <w:t>/OFFICE</w:t>
            </w:r>
            <w:r w:rsidRPr="00DA477D">
              <w:rPr>
                <w:rFonts w:ascii="Arial" w:hAnsi="Arial"/>
                <w:sz w:val="24"/>
                <w:szCs w:val="24"/>
              </w:rPr>
              <w:t>:</w:t>
            </w:r>
            <w:r w:rsidR="00150B94" w:rsidRPr="00DA477D">
              <w:rPr>
                <w:rFonts w:ascii="Arial" w:hAnsi="Arial"/>
                <w:sz w:val="24"/>
                <w:szCs w:val="24"/>
              </w:rPr>
              <w:t xml:space="preserve"> </w:t>
            </w:r>
            <w:r w:rsidR="00150B94" w:rsidRPr="00DA477D">
              <w:rPr>
                <w:rFonts w:ascii="Arial" w:hAnsi="Arial"/>
                <w:i/>
                <w:sz w:val="24"/>
                <w:szCs w:val="24"/>
              </w:rPr>
              <w:t>School Of Business Administration</w:t>
            </w:r>
          </w:p>
        </w:tc>
        <w:tc>
          <w:tcPr>
            <w:tcW w:w="5830" w:type="dxa"/>
          </w:tcPr>
          <w:p w:rsidR="00320F6E" w:rsidRPr="00DA477D" w:rsidRDefault="00320F6E" w:rsidP="00867E06">
            <w:pPr>
              <w:pStyle w:val="Heading1"/>
              <w:jc w:val="left"/>
              <w:rPr>
                <w:rFonts w:ascii="Arial" w:hAnsi="Arial"/>
                <w:sz w:val="24"/>
                <w:szCs w:val="24"/>
              </w:rPr>
            </w:pPr>
            <w:r w:rsidRPr="00DA477D">
              <w:rPr>
                <w:rFonts w:ascii="Arial" w:hAnsi="Arial"/>
                <w:sz w:val="24"/>
                <w:szCs w:val="24"/>
              </w:rPr>
              <w:t xml:space="preserve">CLASSIFICATION: </w:t>
            </w:r>
            <w:r w:rsidR="004528FE">
              <w:rPr>
                <w:rFonts w:ascii="Arial" w:hAnsi="Arial"/>
                <w:sz w:val="24"/>
                <w:szCs w:val="24"/>
              </w:rPr>
              <w:t>U2/U3/</w:t>
            </w:r>
            <w:r w:rsidR="00867E06" w:rsidRPr="00F126E4">
              <w:rPr>
                <w:rFonts w:ascii="Arial" w:hAnsi="Arial"/>
                <w:sz w:val="24"/>
                <w:szCs w:val="24"/>
              </w:rPr>
              <w:t>U4</w:t>
            </w:r>
          </w:p>
        </w:tc>
      </w:tr>
      <w:tr w:rsidR="00320F6E" w:rsidTr="00C446CF">
        <w:tc>
          <w:tcPr>
            <w:tcW w:w="4068" w:type="dxa"/>
          </w:tcPr>
          <w:p w:rsidR="00320F6E" w:rsidRPr="00DA477D" w:rsidRDefault="00320F6E" w:rsidP="00150B94">
            <w:pPr>
              <w:pStyle w:val="Heading1"/>
              <w:jc w:val="left"/>
              <w:rPr>
                <w:rFonts w:ascii="Arial" w:hAnsi="Arial"/>
                <w:sz w:val="24"/>
                <w:szCs w:val="24"/>
              </w:rPr>
            </w:pPr>
            <w:r w:rsidRPr="00DA477D">
              <w:rPr>
                <w:rFonts w:ascii="Arial" w:hAnsi="Arial"/>
                <w:sz w:val="24"/>
                <w:szCs w:val="24"/>
              </w:rPr>
              <w:t>DIVISION</w:t>
            </w:r>
            <w:r w:rsidR="009D6B14" w:rsidRPr="00DA477D">
              <w:rPr>
                <w:rFonts w:ascii="Arial" w:hAnsi="Arial"/>
                <w:sz w:val="24"/>
                <w:szCs w:val="24"/>
              </w:rPr>
              <w:t>/STRAND</w:t>
            </w:r>
            <w:r w:rsidRPr="00DA477D">
              <w:rPr>
                <w:rFonts w:ascii="Arial" w:hAnsi="Arial"/>
                <w:sz w:val="24"/>
                <w:szCs w:val="24"/>
              </w:rPr>
              <w:t>:</w:t>
            </w:r>
            <w:r w:rsidR="00150B94" w:rsidRPr="00DA477D">
              <w:rPr>
                <w:rFonts w:ascii="Arial" w:hAnsi="Arial"/>
                <w:sz w:val="24"/>
                <w:szCs w:val="24"/>
              </w:rPr>
              <w:t xml:space="preserve"> </w:t>
            </w:r>
            <w:r w:rsidR="00150B94" w:rsidRPr="00DA477D">
              <w:rPr>
                <w:rFonts w:ascii="Arial" w:hAnsi="Arial"/>
                <w:i/>
                <w:sz w:val="24"/>
                <w:szCs w:val="24"/>
              </w:rPr>
              <w:t>Economics</w:t>
            </w:r>
          </w:p>
        </w:tc>
        <w:tc>
          <w:tcPr>
            <w:tcW w:w="5830" w:type="dxa"/>
          </w:tcPr>
          <w:p w:rsidR="00320F6E" w:rsidRPr="00DA477D" w:rsidRDefault="00320F6E" w:rsidP="002E2AAA">
            <w:pPr>
              <w:pStyle w:val="Heading1"/>
              <w:jc w:val="left"/>
              <w:rPr>
                <w:rFonts w:ascii="Arial" w:hAnsi="Arial"/>
                <w:sz w:val="24"/>
                <w:szCs w:val="24"/>
              </w:rPr>
            </w:pPr>
            <w:r w:rsidRPr="00DA477D">
              <w:rPr>
                <w:rFonts w:ascii="Arial" w:hAnsi="Arial"/>
                <w:sz w:val="24"/>
                <w:szCs w:val="24"/>
              </w:rPr>
              <w:t xml:space="preserve">POSITION TITLE: </w:t>
            </w:r>
            <w:r w:rsidR="004528FE">
              <w:rPr>
                <w:rFonts w:ascii="Arial" w:hAnsi="Arial"/>
                <w:sz w:val="24"/>
                <w:szCs w:val="24"/>
              </w:rPr>
              <w:t>Lecturer/</w:t>
            </w:r>
            <w:r w:rsidR="00A415C0" w:rsidRPr="00A415C0">
              <w:rPr>
                <w:rFonts w:ascii="Arial" w:hAnsi="Arial"/>
                <w:i/>
                <w:sz w:val="24"/>
                <w:szCs w:val="24"/>
              </w:rPr>
              <w:t xml:space="preserve">Senior </w:t>
            </w:r>
            <w:r w:rsidR="008015AB">
              <w:rPr>
                <w:rFonts w:ascii="Arial" w:hAnsi="Arial"/>
                <w:i/>
                <w:sz w:val="24"/>
                <w:szCs w:val="24"/>
              </w:rPr>
              <w:t>Lecturer in E</w:t>
            </w:r>
            <w:r w:rsidR="008F4697">
              <w:rPr>
                <w:rFonts w:ascii="Arial" w:hAnsi="Arial"/>
                <w:i/>
                <w:sz w:val="24"/>
                <w:szCs w:val="24"/>
              </w:rPr>
              <w:t xml:space="preserve">conomics </w:t>
            </w:r>
          </w:p>
        </w:tc>
      </w:tr>
      <w:tr w:rsidR="00320F6E" w:rsidTr="00C446CF">
        <w:tc>
          <w:tcPr>
            <w:tcW w:w="4068" w:type="dxa"/>
          </w:tcPr>
          <w:p w:rsidR="00320F6E" w:rsidRPr="00DA477D" w:rsidRDefault="00320F6E" w:rsidP="00C446CF">
            <w:pPr>
              <w:pStyle w:val="Heading1"/>
              <w:jc w:val="left"/>
              <w:rPr>
                <w:rFonts w:ascii="Arial" w:hAnsi="Arial"/>
                <w:sz w:val="24"/>
                <w:szCs w:val="24"/>
              </w:rPr>
            </w:pPr>
            <w:r w:rsidRPr="00DA477D">
              <w:rPr>
                <w:rFonts w:ascii="Arial" w:hAnsi="Arial"/>
                <w:sz w:val="24"/>
                <w:szCs w:val="24"/>
              </w:rPr>
              <w:t>BRANCH:</w:t>
            </w:r>
          </w:p>
          <w:p w:rsidR="009D6B14" w:rsidRPr="00DA477D" w:rsidRDefault="00D5238C" w:rsidP="009D6B14">
            <w:pPr>
              <w:rPr>
                <w:sz w:val="24"/>
                <w:szCs w:val="24"/>
                <w:lang w:val="en-US"/>
              </w:rPr>
            </w:pPr>
            <w:r>
              <w:rPr>
                <w:rFonts w:ascii="Arial" w:hAnsi="Arial"/>
                <w:sz w:val="24"/>
                <w:szCs w:val="24"/>
              </w:rPr>
              <w:t>Not available</w:t>
            </w:r>
          </w:p>
        </w:tc>
        <w:tc>
          <w:tcPr>
            <w:tcW w:w="5830" w:type="dxa"/>
          </w:tcPr>
          <w:p w:rsidR="00320F6E" w:rsidRPr="00706F18" w:rsidRDefault="00320F6E" w:rsidP="00C446CF">
            <w:pPr>
              <w:pStyle w:val="Heading1"/>
              <w:jc w:val="left"/>
              <w:rPr>
                <w:rFonts w:ascii="Arial" w:hAnsi="Arial"/>
                <w:sz w:val="24"/>
                <w:szCs w:val="24"/>
              </w:rPr>
            </w:pPr>
            <w:r w:rsidRPr="00DA477D">
              <w:rPr>
                <w:rFonts w:ascii="Arial" w:hAnsi="Arial"/>
                <w:sz w:val="24"/>
                <w:szCs w:val="24"/>
              </w:rPr>
              <w:t>IMMEDIATE SUPERVISOR CLASSIFICATION &amp; POSITION:</w:t>
            </w:r>
            <w:r w:rsidR="00706F18">
              <w:rPr>
                <w:rFonts w:ascii="Arial" w:hAnsi="Arial"/>
                <w:sz w:val="24"/>
                <w:szCs w:val="24"/>
              </w:rPr>
              <w:t xml:space="preserve"> </w:t>
            </w:r>
            <w:r w:rsidR="008015AB" w:rsidRPr="008015AB">
              <w:rPr>
                <w:rFonts w:ascii="Arial" w:hAnsi="Arial"/>
                <w:b w:val="0"/>
                <w:sz w:val="24"/>
                <w:szCs w:val="24"/>
              </w:rPr>
              <w:t>Executive Dean</w:t>
            </w:r>
            <w:r w:rsidR="00706F18">
              <w:rPr>
                <w:rFonts w:ascii="Arial" w:hAnsi="Arial"/>
                <w:b w:val="0"/>
                <w:sz w:val="24"/>
                <w:szCs w:val="24"/>
              </w:rPr>
              <w:t xml:space="preserve"> of School of Business Administration</w:t>
            </w:r>
          </w:p>
        </w:tc>
      </w:tr>
      <w:tr w:rsidR="00320F6E" w:rsidTr="00C446CF">
        <w:tc>
          <w:tcPr>
            <w:tcW w:w="4068" w:type="dxa"/>
          </w:tcPr>
          <w:p w:rsidR="00320F6E" w:rsidRPr="00DA477D" w:rsidRDefault="00320F6E" w:rsidP="00C446CF">
            <w:pPr>
              <w:pStyle w:val="Heading1"/>
              <w:jc w:val="left"/>
              <w:rPr>
                <w:rFonts w:ascii="Arial" w:hAnsi="Arial"/>
                <w:b w:val="0"/>
                <w:sz w:val="24"/>
                <w:szCs w:val="24"/>
              </w:rPr>
            </w:pPr>
            <w:r w:rsidRPr="00DA477D">
              <w:rPr>
                <w:rFonts w:ascii="Arial" w:hAnsi="Arial"/>
                <w:sz w:val="24"/>
                <w:szCs w:val="24"/>
              </w:rPr>
              <w:t>SECTION:</w:t>
            </w:r>
          </w:p>
          <w:p w:rsidR="009D6B14" w:rsidRPr="00DA477D" w:rsidRDefault="00D5238C" w:rsidP="009D6B14">
            <w:pPr>
              <w:rPr>
                <w:sz w:val="24"/>
                <w:szCs w:val="24"/>
                <w:lang w:val="en-US"/>
              </w:rPr>
            </w:pPr>
            <w:r>
              <w:rPr>
                <w:rFonts w:ascii="Arial" w:hAnsi="Arial"/>
                <w:sz w:val="24"/>
                <w:szCs w:val="24"/>
              </w:rPr>
              <w:t>Not available</w:t>
            </w:r>
          </w:p>
        </w:tc>
        <w:tc>
          <w:tcPr>
            <w:tcW w:w="5830" w:type="dxa"/>
          </w:tcPr>
          <w:p w:rsidR="00320F6E" w:rsidRPr="00DA477D" w:rsidRDefault="00320F6E" w:rsidP="00C446CF">
            <w:pPr>
              <w:pStyle w:val="Heading1"/>
              <w:jc w:val="left"/>
              <w:rPr>
                <w:rFonts w:ascii="Arial" w:hAnsi="Arial"/>
                <w:sz w:val="24"/>
                <w:szCs w:val="24"/>
              </w:rPr>
            </w:pPr>
            <w:r w:rsidRPr="00DA477D">
              <w:rPr>
                <w:rFonts w:ascii="Arial" w:hAnsi="Arial"/>
                <w:sz w:val="24"/>
                <w:szCs w:val="24"/>
              </w:rPr>
              <w:t xml:space="preserve">HIGHEST SUBORDINATE CLASSIFICATION &amp; POSITION: </w:t>
            </w:r>
            <w:r w:rsidR="00D5238C" w:rsidRPr="00C86395">
              <w:rPr>
                <w:rFonts w:ascii="Arial" w:hAnsi="Arial"/>
                <w:b w:val="0"/>
                <w:sz w:val="24"/>
                <w:szCs w:val="24"/>
              </w:rPr>
              <w:t>Not available</w:t>
            </w:r>
          </w:p>
        </w:tc>
      </w:tr>
      <w:tr w:rsidR="00320F6E" w:rsidTr="00C446CF">
        <w:tc>
          <w:tcPr>
            <w:tcW w:w="9898" w:type="dxa"/>
            <w:gridSpan w:val="2"/>
          </w:tcPr>
          <w:p w:rsidR="00320F6E" w:rsidRPr="00DA477D" w:rsidRDefault="00320F6E" w:rsidP="00C446CF">
            <w:pPr>
              <w:pStyle w:val="Heading1"/>
              <w:jc w:val="left"/>
              <w:rPr>
                <w:rFonts w:ascii="Arial" w:hAnsi="Arial"/>
                <w:sz w:val="24"/>
                <w:szCs w:val="24"/>
              </w:rPr>
            </w:pPr>
            <w:r w:rsidRPr="00DA477D">
              <w:rPr>
                <w:rFonts w:ascii="Arial" w:hAnsi="Arial"/>
                <w:sz w:val="24"/>
                <w:szCs w:val="24"/>
              </w:rPr>
              <w:t xml:space="preserve">LOCATION: </w:t>
            </w:r>
            <w:r w:rsidR="00150B94" w:rsidRPr="00DA477D">
              <w:rPr>
                <w:rFonts w:ascii="Arial" w:hAnsi="Arial"/>
                <w:i/>
                <w:sz w:val="24"/>
                <w:szCs w:val="24"/>
              </w:rPr>
              <w:t xml:space="preserve">Arts II Building, </w:t>
            </w:r>
            <w:proofErr w:type="spellStart"/>
            <w:r w:rsidR="00150B94" w:rsidRPr="00DA477D">
              <w:rPr>
                <w:rFonts w:ascii="Arial" w:hAnsi="Arial"/>
                <w:i/>
                <w:sz w:val="24"/>
                <w:szCs w:val="24"/>
              </w:rPr>
              <w:t>Waigani</w:t>
            </w:r>
            <w:proofErr w:type="spellEnd"/>
            <w:r w:rsidR="00150B94" w:rsidRPr="00DA477D">
              <w:rPr>
                <w:rFonts w:ascii="Arial" w:hAnsi="Arial"/>
                <w:i/>
                <w:sz w:val="24"/>
                <w:szCs w:val="24"/>
              </w:rPr>
              <w:t xml:space="preserve"> Campus</w:t>
            </w:r>
          </w:p>
        </w:tc>
      </w:tr>
    </w:tbl>
    <w:p w:rsidR="002E649B" w:rsidRDefault="002E649B" w:rsidP="002E649B">
      <w:pPr>
        <w:rPr>
          <w:lang w:val="en-US"/>
        </w:rPr>
      </w:pPr>
    </w:p>
    <w:p w:rsidR="002E649B" w:rsidRPr="002E649B" w:rsidRDefault="002E649B" w:rsidP="002E649B">
      <w:pPr>
        <w:rPr>
          <w:lang w:val="en-US"/>
        </w:rPr>
      </w:pPr>
    </w:p>
    <w:p w:rsidR="00A44B2C" w:rsidRPr="002E649B" w:rsidRDefault="00A44B2C" w:rsidP="00A44B2C">
      <w:pPr>
        <w:rPr>
          <w:rFonts w:ascii="Arial" w:hAnsi="Arial"/>
          <w:b/>
          <w:sz w:val="22"/>
          <w:szCs w:val="22"/>
          <w:lang w:val="en-US"/>
        </w:rPr>
      </w:pPr>
    </w:p>
    <w:p w:rsidR="007A3C06" w:rsidRDefault="0073045D" w:rsidP="007A3C06">
      <w:pPr>
        <w:numPr>
          <w:ilvl w:val="0"/>
          <w:numId w:val="29"/>
        </w:numPr>
        <w:rPr>
          <w:rFonts w:ascii="Arial" w:hAnsi="Arial"/>
          <w:b/>
          <w:sz w:val="22"/>
          <w:szCs w:val="22"/>
          <w:lang w:val="en-US"/>
        </w:rPr>
      </w:pPr>
      <w:r w:rsidRPr="007A3C06">
        <w:rPr>
          <w:rFonts w:ascii="Arial" w:hAnsi="Arial"/>
          <w:b/>
          <w:sz w:val="22"/>
          <w:szCs w:val="22"/>
          <w:u w:val="single"/>
          <w:lang w:val="en-US"/>
        </w:rPr>
        <w:t>PURPOSE</w:t>
      </w:r>
      <w:r w:rsidR="00150B94">
        <w:rPr>
          <w:rFonts w:ascii="Arial" w:hAnsi="Arial"/>
          <w:b/>
          <w:sz w:val="22"/>
          <w:szCs w:val="22"/>
          <w:lang w:val="en-US"/>
        </w:rPr>
        <w:t xml:space="preserve"> </w:t>
      </w:r>
    </w:p>
    <w:p w:rsidR="007A3C06" w:rsidRPr="00181236" w:rsidRDefault="007A3C06" w:rsidP="00610D65">
      <w:pPr>
        <w:rPr>
          <w:rFonts w:ascii="Arial" w:hAnsi="Arial"/>
          <w:i/>
          <w:sz w:val="22"/>
          <w:szCs w:val="22"/>
          <w:lang w:val="en-US"/>
        </w:rPr>
      </w:pPr>
    </w:p>
    <w:p w:rsidR="00FE3816" w:rsidRPr="00181236" w:rsidRDefault="007A3C06" w:rsidP="00610D65">
      <w:pPr>
        <w:rPr>
          <w:rFonts w:ascii="Arial" w:hAnsi="Arial"/>
          <w:i/>
          <w:sz w:val="22"/>
          <w:szCs w:val="22"/>
          <w:lang w:val="en-US"/>
        </w:rPr>
      </w:pPr>
      <w:r w:rsidRPr="00181236">
        <w:rPr>
          <w:rFonts w:ascii="Arial" w:hAnsi="Arial"/>
          <w:i/>
          <w:sz w:val="24"/>
          <w:szCs w:val="24"/>
          <w:lang w:val="en-US"/>
        </w:rPr>
        <w:t>T</w:t>
      </w:r>
      <w:r w:rsidR="00150B94" w:rsidRPr="00181236">
        <w:rPr>
          <w:rFonts w:ascii="Arial" w:hAnsi="Arial"/>
          <w:i/>
          <w:sz w:val="24"/>
          <w:szCs w:val="24"/>
          <w:lang w:val="en-US"/>
        </w:rPr>
        <w:t xml:space="preserve">o provide academic </w:t>
      </w:r>
      <w:r w:rsidRPr="00181236">
        <w:rPr>
          <w:rFonts w:ascii="Arial" w:hAnsi="Arial"/>
          <w:i/>
          <w:sz w:val="24"/>
          <w:szCs w:val="24"/>
          <w:lang w:val="en-US"/>
        </w:rPr>
        <w:t xml:space="preserve">leadership </w:t>
      </w:r>
      <w:r w:rsidR="00150B94" w:rsidRPr="00181236">
        <w:rPr>
          <w:rFonts w:ascii="Arial" w:hAnsi="Arial"/>
          <w:i/>
          <w:sz w:val="24"/>
          <w:szCs w:val="24"/>
          <w:lang w:val="en-US"/>
        </w:rPr>
        <w:t xml:space="preserve"> in </w:t>
      </w:r>
      <w:r w:rsidRPr="00181236">
        <w:rPr>
          <w:rFonts w:ascii="Arial" w:hAnsi="Arial"/>
          <w:i/>
          <w:sz w:val="24"/>
          <w:szCs w:val="24"/>
          <w:lang w:val="en-US"/>
        </w:rPr>
        <w:t xml:space="preserve">areas of </w:t>
      </w:r>
      <w:r w:rsidR="00150B94" w:rsidRPr="00181236">
        <w:rPr>
          <w:rFonts w:ascii="Arial" w:hAnsi="Arial"/>
          <w:i/>
          <w:sz w:val="24"/>
          <w:szCs w:val="24"/>
          <w:lang w:val="en-US"/>
        </w:rPr>
        <w:t xml:space="preserve">quality teaching and research at </w:t>
      </w:r>
      <w:r w:rsidR="002E2AAA">
        <w:rPr>
          <w:rFonts w:ascii="Arial" w:hAnsi="Arial"/>
          <w:i/>
          <w:sz w:val="24"/>
          <w:szCs w:val="24"/>
          <w:lang w:val="en-US"/>
        </w:rPr>
        <w:t xml:space="preserve">both the postgraduate and </w:t>
      </w:r>
      <w:r w:rsidR="00150B94" w:rsidRPr="00181236">
        <w:rPr>
          <w:rFonts w:ascii="Arial" w:hAnsi="Arial"/>
          <w:i/>
          <w:sz w:val="24"/>
          <w:szCs w:val="24"/>
          <w:lang w:val="en-US"/>
        </w:rPr>
        <w:t>undergraduate level</w:t>
      </w:r>
      <w:r w:rsidR="002E2AAA">
        <w:rPr>
          <w:rFonts w:ascii="Arial" w:hAnsi="Arial"/>
          <w:i/>
          <w:sz w:val="24"/>
          <w:szCs w:val="24"/>
          <w:lang w:val="en-US"/>
        </w:rPr>
        <w:t>s</w:t>
      </w:r>
      <w:r w:rsidR="00150B94" w:rsidRPr="00181236">
        <w:rPr>
          <w:rFonts w:ascii="Arial" w:hAnsi="Arial"/>
          <w:i/>
          <w:sz w:val="24"/>
          <w:szCs w:val="24"/>
          <w:lang w:val="en-US"/>
        </w:rPr>
        <w:t xml:space="preserve"> which is relevant to the economics program and </w:t>
      </w:r>
      <w:r w:rsidRPr="00181236">
        <w:rPr>
          <w:rFonts w:ascii="Arial" w:hAnsi="Arial"/>
          <w:i/>
          <w:sz w:val="24"/>
          <w:szCs w:val="24"/>
          <w:lang w:val="en-US"/>
        </w:rPr>
        <w:t>be able</w:t>
      </w:r>
      <w:r w:rsidR="002E2AAA">
        <w:rPr>
          <w:rFonts w:ascii="Arial" w:hAnsi="Arial"/>
          <w:i/>
          <w:sz w:val="24"/>
          <w:szCs w:val="24"/>
          <w:lang w:val="en-US"/>
        </w:rPr>
        <w:t xml:space="preserve"> to demonstrate ability </w:t>
      </w:r>
      <w:r w:rsidRPr="00181236">
        <w:rPr>
          <w:rFonts w:ascii="Arial" w:hAnsi="Arial"/>
          <w:i/>
          <w:sz w:val="24"/>
          <w:szCs w:val="24"/>
          <w:lang w:val="en-US"/>
        </w:rPr>
        <w:t xml:space="preserve"> </w:t>
      </w:r>
      <w:r w:rsidR="002E2AAA">
        <w:rPr>
          <w:rFonts w:ascii="Arial" w:hAnsi="Arial"/>
          <w:i/>
          <w:sz w:val="24"/>
          <w:szCs w:val="24"/>
          <w:lang w:val="en-US"/>
        </w:rPr>
        <w:t>and capability in handling pressing issues at the administration</w:t>
      </w:r>
      <w:r w:rsidR="00A2766F">
        <w:rPr>
          <w:rFonts w:ascii="Arial" w:hAnsi="Arial"/>
          <w:i/>
          <w:sz w:val="24"/>
          <w:szCs w:val="24"/>
          <w:lang w:val="en-US"/>
        </w:rPr>
        <w:t>,</w:t>
      </w:r>
      <w:r w:rsidR="002E2AAA">
        <w:rPr>
          <w:rFonts w:ascii="Arial" w:hAnsi="Arial"/>
          <w:i/>
          <w:sz w:val="24"/>
          <w:szCs w:val="24"/>
          <w:lang w:val="en-US"/>
        </w:rPr>
        <w:t xml:space="preserve"> teaching and research levels.</w:t>
      </w:r>
      <w:r w:rsidR="00B65329" w:rsidRPr="00181236">
        <w:rPr>
          <w:rFonts w:ascii="Arial" w:hAnsi="Arial"/>
          <w:i/>
          <w:sz w:val="22"/>
          <w:szCs w:val="22"/>
          <w:lang w:val="en-US"/>
        </w:rPr>
        <w:t xml:space="preserve"> </w:t>
      </w:r>
      <w:r w:rsidR="00AB168D">
        <w:rPr>
          <w:rFonts w:ascii="Arial" w:hAnsi="Arial"/>
          <w:i/>
          <w:sz w:val="22"/>
          <w:szCs w:val="22"/>
          <w:lang w:val="en-US"/>
        </w:rPr>
        <w:t xml:space="preserve">Also, both quality and adequate staff capacity is required to meet the growing demand of students entering university and enroll in the Economics Program. </w:t>
      </w:r>
    </w:p>
    <w:p w:rsidR="00FE3816" w:rsidRPr="00B3447E" w:rsidRDefault="00FE3816" w:rsidP="00A44B2C">
      <w:pPr>
        <w:rPr>
          <w:rFonts w:ascii="Arial" w:hAnsi="Arial"/>
          <w:b/>
          <w:sz w:val="22"/>
          <w:szCs w:val="22"/>
          <w:lang w:val="en-US"/>
        </w:rPr>
      </w:pPr>
    </w:p>
    <w:p w:rsidR="00FE3816" w:rsidRPr="00B3447E" w:rsidRDefault="00FE3816" w:rsidP="00A44B2C">
      <w:pPr>
        <w:rPr>
          <w:rFonts w:ascii="Arial" w:hAnsi="Arial"/>
          <w:sz w:val="22"/>
          <w:szCs w:val="22"/>
          <w:lang w:val="en-US"/>
        </w:rPr>
      </w:pPr>
    </w:p>
    <w:p w:rsidR="00150B94" w:rsidRPr="002E649B" w:rsidRDefault="00150B94" w:rsidP="007A3C06">
      <w:pPr>
        <w:pStyle w:val="Heading1"/>
        <w:numPr>
          <w:ilvl w:val="0"/>
          <w:numId w:val="29"/>
        </w:numPr>
        <w:jc w:val="left"/>
        <w:rPr>
          <w:rFonts w:ascii="Arial" w:hAnsi="Arial"/>
          <w:sz w:val="22"/>
          <w:szCs w:val="22"/>
          <w:u w:val="single"/>
        </w:rPr>
      </w:pPr>
      <w:r w:rsidRPr="002E649B">
        <w:rPr>
          <w:rFonts w:ascii="Arial" w:hAnsi="Arial"/>
          <w:sz w:val="22"/>
          <w:szCs w:val="22"/>
          <w:u w:val="single"/>
        </w:rPr>
        <w:t xml:space="preserve">ROLES AND RESPONSIBILITIES OF </w:t>
      </w:r>
      <w:r w:rsidR="007A3C06">
        <w:rPr>
          <w:rFonts w:ascii="Arial" w:hAnsi="Arial"/>
          <w:sz w:val="22"/>
          <w:szCs w:val="22"/>
          <w:u w:val="single"/>
        </w:rPr>
        <w:t xml:space="preserve">THE </w:t>
      </w:r>
      <w:r w:rsidRPr="002E649B">
        <w:rPr>
          <w:rFonts w:ascii="Arial" w:hAnsi="Arial"/>
          <w:sz w:val="22"/>
          <w:szCs w:val="22"/>
          <w:u w:val="single"/>
        </w:rPr>
        <w:t>POSITION</w:t>
      </w:r>
    </w:p>
    <w:p w:rsidR="00FE3816" w:rsidRDefault="00FE3816" w:rsidP="00A44B2C">
      <w:pPr>
        <w:rPr>
          <w:rFonts w:ascii="Arial" w:hAnsi="Arial"/>
          <w:b/>
          <w:sz w:val="22"/>
          <w:szCs w:val="22"/>
          <w:lang w:val="en-US"/>
        </w:rPr>
      </w:pPr>
    </w:p>
    <w:p w:rsidR="00150B94" w:rsidRPr="008F4697" w:rsidRDefault="007A3C06" w:rsidP="007A3C06">
      <w:pPr>
        <w:numPr>
          <w:ilvl w:val="0"/>
          <w:numId w:val="22"/>
        </w:numPr>
        <w:rPr>
          <w:rFonts w:ascii="Arial" w:hAnsi="Arial"/>
          <w:i/>
          <w:sz w:val="24"/>
          <w:szCs w:val="24"/>
          <w:lang w:val="en-US"/>
        </w:rPr>
      </w:pPr>
      <w:r w:rsidRPr="00323A7E">
        <w:rPr>
          <w:rFonts w:ascii="Arial" w:hAnsi="Arial"/>
          <w:b/>
          <w:sz w:val="24"/>
          <w:szCs w:val="24"/>
          <w:lang w:val="en-US"/>
        </w:rPr>
        <w:t>Teaching</w:t>
      </w:r>
    </w:p>
    <w:p w:rsidR="008F4697" w:rsidRPr="00BA1AAF" w:rsidRDefault="008F4697" w:rsidP="008F4697">
      <w:pPr>
        <w:ind w:left="720"/>
        <w:rPr>
          <w:rFonts w:ascii="Arial" w:hAnsi="Arial"/>
          <w:i/>
          <w:sz w:val="24"/>
          <w:szCs w:val="24"/>
          <w:lang w:val="en-US"/>
        </w:rPr>
      </w:pPr>
    </w:p>
    <w:p w:rsidR="00323A7E" w:rsidRPr="00BA1AAF" w:rsidRDefault="00323A7E" w:rsidP="00323A7E">
      <w:pPr>
        <w:numPr>
          <w:ilvl w:val="1"/>
          <w:numId w:val="22"/>
        </w:numPr>
        <w:rPr>
          <w:rFonts w:ascii="Arial" w:hAnsi="Arial"/>
          <w:i/>
          <w:sz w:val="24"/>
          <w:szCs w:val="24"/>
          <w:lang w:val="en-US"/>
        </w:rPr>
      </w:pPr>
      <w:r w:rsidRPr="00BA1AAF">
        <w:rPr>
          <w:rFonts w:ascii="Arial" w:hAnsi="Arial"/>
          <w:i/>
          <w:sz w:val="24"/>
          <w:szCs w:val="24"/>
          <w:lang w:val="en-US"/>
        </w:rPr>
        <w:t xml:space="preserve">The candidate is able to teach </w:t>
      </w:r>
      <w:r w:rsidR="002E2AAA">
        <w:rPr>
          <w:rFonts w:ascii="Arial" w:hAnsi="Arial"/>
          <w:i/>
          <w:sz w:val="24"/>
          <w:szCs w:val="24"/>
          <w:lang w:val="en-US"/>
        </w:rPr>
        <w:t xml:space="preserve">both </w:t>
      </w:r>
      <w:r w:rsidRPr="00BA1AAF">
        <w:rPr>
          <w:rFonts w:ascii="Arial" w:hAnsi="Arial"/>
          <w:i/>
          <w:sz w:val="24"/>
          <w:szCs w:val="24"/>
          <w:lang w:val="en-US"/>
        </w:rPr>
        <w:t xml:space="preserve">the undergraduate </w:t>
      </w:r>
      <w:r w:rsidR="002E2AAA">
        <w:rPr>
          <w:rFonts w:ascii="Arial" w:hAnsi="Arial"/>
          <w:i/>
          <w:sz w:val="24"/>
          <w:szCs w:val="24"/>
          <w:lang w:val="en-US"/>
        </w:rPr>
        <w:t xml:space="preserve">and postgraduate </w:t>
      </w:r>
      <w:r w:rsidRPr="00BA1AAF">
        <w:rPr>
          <w:rFonts w:ascii="Arial" w:hAnsi="Arial"/>
          <w:i/>
          <w:sz w:val="24"/>
          <w:szCs w:val="24"/>
          <w:lang w:val="en-US"/>
        </w:rPr>
        <w:t>courses proficiently and must demonstrate an in-depth knowledge or understanding of the economic theories and applications</w:t>
      </w:r>
      <w:r w:rsidR="008F4697">
        <w:rPr>
          <w:rFonts w:ascii="Arial" w:hAnsi="Arial"/>
          <w:i/>
          <w:sz w:val="24"/>
          <w:szCs w:val="24"/>
          <w:lang w:val="en-US"/>
        </w:rPr>
        <w:t>, problems and solutions</w:t>
      </w:r>
      <w:r w:rsidRPr="00BA1AAF">
        <w:rPr>
          <w:rFonts w:ascii="Arial" w:hAnsi="Arial"/>
          <w:i/>
          <w:sz w:val="24"/>
          <w:szCs w:val="24"/>
          <w:lang w:val="en-US"/>
        </w:rPr>
        <w:t>.</w:t>
      </w:r>
    </w:p>
    <w:p w:rsidR="006D010A" w:rsidRPr="00BA1AAF" w:rsidRDefault="006D010A" w:rsidP="00323A7E">
      <w:pPr>
        <w:numPr>
          <w:ilvl w:val="1"/>
          <w:numId w:val="22"/>
        </w:numPr>
        <w:rPr>
          <w:rFonts w:ascii="Arial" w:hAnsi="Arial"/>
          <w:i/>
          <w:sz w:val="24"/>
          <w:szCs w:val="24"/>
          <w:lang w:val="en-US"/>
        </w:rPr>
      </w:pPr>
      <w:r w:rsidRPr="00BA1AAF">
        <w:rPr>
          <w:rFonts w:ascii="Arial" w:hAnsi="Arial"/>
          <w:i/>
          <w:sz w:val="24"/>
          <w:szCs w:val="24"/>
          <w:lang w:val="en-US"/>
        </w:rPr>
        <w:t xml:space="preserve">The candidate should be able to adequately provide and deliver teaching materials on time </w:t>
      </w:r>
    </w:p>
    <w:p w:rsidR="006D010A" w:rsidRPr="00BA1AAF" w:rsidRDefault="006D010A" w:rsidP="00323A7E">
      <w:pPr>
        <w:numPr>
          <w:ilvl w:val="1"/>
          <w:numId w:val="22"/>
        </w:numPr>
        <w:rPr>
          <w:rFonts w:ascii="Arial" w:hAnsi="Arial"/>
          <w:i/>
          <w:sz w:val="24"/>
          <w:szCs w:val="24"/>
          <w:lang w:val="en-US"/>
        </w:rPr>
      </w:pPr>
      <w:r w:rsidRPr="00BA1AAF">
        <w:rPr>
          <w:rFonts w:ascii="Arial" w:hAnsi="Arial"/>
          <w:i/>
          <w:sz w:val="24"/>
          <w:szCs w:val="24"/>
          <w:lang w:val="en-US"/>
        </w:rPr>
        <w:t xml:space="preserve">Ensure tests and exams are professionally conducted and that results are provided to the School within the time framework set by the School or the Academic Board. </w:t>
      </w:r>
    </w:p>
    <w:p w:rsidR="006D010A" w:rsidRPr="00BA1AAF" w:rsidRDefault="006D010A" w:rsidP="00323A7E">
      <w:pPr>
        <w:numPr>
          <w:ilvl w:val="1"/>
          <w:numId w:val="22"/>
        </w:numPr>
        <w:rPr>
          <w:rFonts w:ascii="Arial" w:hAnsi="Arial"/>
          <w:i/>
          <w:sz w:val="24"/>
          <w:szCs w:val="24"/>
          <w:lang w:val="en-US"/>
        </w:rPr>
      </w:pPr>
      <w:r w:rsidRPr="00BA1AAF">
        <w:rPr>
          <w:rFonts w:ascii="Arial" w:hAnsi="Arial"/>
          <w:i/>
          <w:sz w:val="24"/>
          <w:szCs w:val="24"/>
          <w:lang w:val="en-US"/>
        </w:rPr>
        <w:t>The candidate is able to interact professionally with the students on academic matters</w:t>
      </w:r>
    </w:p>
    <w:p w:rsidR="006D010A" w:rsidRPr="00BA1AAF" w:rsidRDefault="006D010A" w:rsidP="00323A7E">
      <w:pPr>
        <w:numPr>
          <w:ilvl w:val="1"/>
          <w:numId w:val="22"/>
        </w:numPr>
        <w:rPr>
          <w:rFonts w:ascii="Arial" w:hAnsi="Arial"/>
          <w:i/>
          <w:sz w:val="24"/>
          <w:szCs w:val="24"/>
          <w:lang w:val="en-US"/>
        </w:rPr>
      </w:pPr>
      <w:r w:rsidRPr="00BA1AAF">
        <w:rPr>
          <w:rFonts w:ascii="Arial" w:hAnsi="Arial"/>
          <w:i/>
          <w:sz w:val="24"/>
          <w:szCs w:val="24"/>
          <w:lang w:val="en-US"/>
        </w:rPr>
        <w:t>The candidate must be able to assist students during the working hours on student’s academic problems or lack of understanding</w:t>
      </w:r>
      <w:r w:rsidR="002E2AAA">
        <w:rPr>
          <w:rFonts w:ascii="Arial" w:hAnsi="Arial"/>
          <w:i/>
          <w:sz w:val="24"/>
          <w:szCs w:val="24"/>
          <w:lang w:val="en-US"/>
        </w:rPr>
        <w:t xml:space="preserve"> on</w:t>
      </w:r>
      <w:r w:rsidRPr="00BA1AAF">
        <w:rPr>
          <w:rFonts w:ascii="Arial" w:hAnsi="Arial"/>
          <w:i/>
          <w:sz w:val="24"/>
          <w:szCs w:val="24"/>
          <w:lang w:val="en-US"/>
        </w:rPr>
        <w:t xml:space="preserve"> the concepts, theories and analytical problems and solutions</w:t>
      </w:r>
    </w:p>
    <w:p w:rsidR="00323A7E" w:rsidRDefault="006D010A" w:rsidP="00323A7E">
      <w:pPr>
        <w:numPr>
          <w:ilvl w:val="1"/>
          <w:numId w:val="22"/>
        </w:numPr>
        <w:rPr>
          <w:rFonts w:ascii="Arial" w:hAnsi="Arial"/>
          <w:sz w:val="24"/>
          <w:szCs w:val="24"/>
          <w:lang w:val="en-US"/>
        </w:rPr>
      </w:pPr>
      <w:r w:rsidRPr="00BA1AAF">
        <w:rPr>
          <w:rFonts w:ascii="Arial" w:hAnsi="Arial"/>
          <w:i/>
          <w:sz w:val="24"/>
          <w:szCs w:val="24"/>
          <w:lang w:val="en-US"/>
        </w:rPr>
        <w:t xml:space="preserve">The candidate is able to deputize the work of Strand </w:t>
      </w:r>
      <w:r w:rsidR="008F4697">
        <w:rPr>
          <w:rFonts w:ascii="Arial" w:hAnsi="Arial"/>
          <w:i/>
          <w:sz w:val="24"/>
          <w:szCs w:val="24"/>
          <w:lang w:val="en-US"/>
        </w:rPr>
        <w:t>leader</w:t>
      </w:r>
      <w:r w:rsidRPr="00BA1AAF">
        <w:rPr>
          <w:rFonts w:ascii="Arial" w:hAnsi="Arial"/>
          <w:i/>
          <w:sz w:val="24"/>
          <w:szCs w:val="24"/>
          <w:lang w:val="en-US"/>
        </w:rPr>
        <w:t xml:space="preserve"> in </w:t>
      </w:r>
      <w:r w:rsidR="002E2AAA">
        <w:rPr>
          <w:rFonts w:ascii="Arial" w:hAnsi="Arial"/>
          <w:i/>
          <w:sz w:val="24"/>
          <w:szCs w:val="24"/>
          <w:lang w:val="en-US"/>
        </w:rPr>
        <w:t xml:space="preserve">both the administration and also is able to </w:t>
      </w:r>
      <w:r w:rsidRPr="00BA1AAF">
        <w:rPr>
          <w:rFonts w:ascii="Arial" w:hAnsi="Arial"/>
          <w:i/>
          <w:sz w:val="24"/>
          <w:szCs w:val="24"/>
          <w:lang w:val="en-US"/>
        </w:rPr>
        <w:t>teach various courses in economics.</w:t>
      </w:r>
      <w:r w:rsidRPr="006D010A">
        <w:rPr>
          <w:rFonts w:ascii="Arial" w:hAnsi="Arial"/>
          <w:sz w:val="24"/>
          <w:szCs w:val="24"/>
          <w:lang w:val="en-US"/>
        </w:rPr>
        <w:t xml:space="preserve"> </w:t>
      </w:r>
      <w:r w:rsidR="00323A7E" w:rsidRPr="006D010A">
        <w:rPr>
          <w:rFonts w:ascii="Arial" w:hAnsi="Arial"/>
          <w:sz w:val="24"/>
          <w:szCs w:val="24"/>
          <w:lang w:val="en-US"/>
        </w:rPr>
        <w:t xml:space="preserve"> </w:t>
      </w:r>
    </w:p>
    <w:p w:rsidR="008F4697" w:rsidRPr="008F4697" w:rsidRDefault="008F4697" w:rsidP="00323A7E">
      <w:pPr>
        <w:numPr>
          <w:ilvl w:val="1"/>
          <w:numId w:val="22"/>
        </w:numPr>
        <w:rPr>
          <w:rFonts w:ascii="Arial" w:hAnsi="Arial"/>
          <w:i/>
          <w:sz w:val="24"/>
          <w:szCs w:val="24"/>
          <w:lang w:val="en-US"/>
        </w:rPr>
      </w:pPr>
      <w:r w:rsidRPr="008F4697">
        <w:rPr>
          <w:rFonts w:ascii="Arial" w:hAnsi="Arial"/>
          <w:i/>
          <w:sz w:val="24"/>
          <w:szCs w:val="24"/>
          <w:lang w:val="en-US"/>
        </w:rPr>
        <w:t>Must be able to assist the Strand leader in course advising, registration, and general administration work as and where required</w:t>
      </w:r>
    </w:p>
    <w:p w:rsidR="00323A7E" w:rsidRDefault="00323A7E" w:rsidP="00323A7E">
      <w:pPr>
        <w:ind w:left="720"/>
        <w:rPr>
          <w:rFonts w:ascii="Arial" w:hAnsi="Arial"/>
          <w:b/>
          <w:sz w:val="24"/>
          <w:szCs w:val="24"/>
          <w:lang w:val="en-US"/>
        </w:rPr>
      </w:pPr>
    </w:p>
    <w:p w:rsidR="00323A7E" w:rsidRPr="00323A7E" w:rsidRDefault="00323A7E" w:rsidP="00323A7E">
      <w:pPr>
        <w:ind w:left="720"/>
        <w:rPr>
          <w:rFonts w:ascii="Arial" w:hAnsi="Arial"/>
          <w:b/>
          <w:sz w:val="24"/>
          <w:szCs w:val="24"/>
          <w:lang w:val="en-US"/>
        </w:rPr>
      </w:pPr>
      <w:r>
        <w:rPr>
          <w:rFonts w:ascii="Arial" w:hAnsi="Arial"/>
          <w:b/>
          <w:sz w:val="24"/>
          <w:szCs w:val="24"/>
          <w:lang w:val="en-US"/>
        </w:rPr>
        <w:t xml:space="preserve"> </w:t>
      </w:r>
    </w:p>
    <w:p w:rsidR="00323A7E" w:rsidRDefault="00323A7E" w:rsidP="007A3C06">
      <w:pPr>
        <w:numPr>
          <w:ilvl w:val="0"/>
          <w:numId w:val="22"/>
        </w:numPr>
        <w:rPr>
          <w:rFonts w:ascii="Arial" w:hAnsi="Arial"/>
          <w:b/>
          <w:sz w:val="24"/>
          <w:szCs w:val="24"/>
          <w:lang w:val="en-US"/>
        </w:rPr>
      </w:pPr>
      <w:r w:rsidRPr="00323A7E">
        <w:rPr>
          <w:rFonts w:ascii="Arial" w:hAnsi="Arial"/>
          <w:b/>
          <w:sz w:val="24"/>
          <w:szCs w:val="24"/>
          <w:lang w:val="en-US"/>
        </w:rPr>
        <w:lastRenderedPageBreak/>
        <w:t>Research</w:t>
      </w:r>
    </w:p>
    <w:p w:rsidR="00273D4C" w:rsidRDefault="00273D4C" w:rsidP="006D010A">
      <w:pPr>
        <w:ind w:left="720"/>
        <w:rPr>
          <w:rFonts w:ascii="Arial" w:hAnsi="Arial"/>
          <w:b/>
          <w:sz w:val="24"/>
          <w:szCs w:val="24"/>
          <w:lang w:val="en-US"/>
        </w:rPr>
      </w:pPr>
    </w:p>
    <w:p w:rsidR="00273D4C" w:rsidRPr="00BA1AAF" w:rsidRDefault="006D010A" w:rsidP="006D010A">
      <w:pPr>
        <w:ind w:left="720"/>
        <w:rPr>
          <w:rFonts w:ascii="Arial" w:hAnsi="Arial"/>
          <w:i/>
          <w:sz w:val="24"/>
          <w:szCs w:val="24"/>
          <w:lang w:val="en-US"/>
        </w:rPr>
      </w:pPr>
      <w:r w:rsidRPr="00273D4C">
        <w:rPr>
          <w:rFonts w:ascii="Arial" w:hAnsi="Arial"/>
          <w:sz w:val="24"/>
          <w:szCs w:val="24"/>
          <w:lang w:val="en-US"/>
        </w:rPr>
        <w:t xml:space="preserve">2.1 </w:t>
      </w:r>
      <w:r w:rsidR="007953E1">
        <w:rPr>
          <w:rFonts w:ascii="Arial" w:hAnsi="Arial"/>
          <w:sz w:val="24"/>
          <w:szCs w:val="24"/>
          <w:lang w:val="en-US"/>
        </w:rPr>
        <w:tab/>
      </w:r>
      <w:r w:rsidRPr="00BA1AAF">
        <w:rPr>
          <w:rFonts w:ascii="Arial" w:hAnsi="Arial"/>
          <w:i/>
          <w:sz w:val="24"/>
          <w:szCs w:val="24"/>
          <w:lang w:val="en-US"/>
        </w:rPr>
        <w:t>The candidate must take the initiative to carry out scholarly research</w:t>
      </w:r>
      <w:r w:rsidR="00273D4C" w:rsidRPr="00BA1AAF">
        <w:rPr>
          <w:rFonts w:ascii="Arial" w:hAnsi="Arial"/>
          <w:i/>
          <w:sz w:val="24"/>
          <w:szCs w:val="24"/>
          <w:lang w:val="en-US"/>
        </w:rPr>
        <w:t xml:space="preserve"> work</w:t>
      </w:r>
      <w:r w:rsidRPr="00BA1AAF">
        <w:rPr>
          <w:rFonts w:ascii="Arial" w:hAnsi="Arial"/>
          <w:i/>
          <w:sz w:val="24"/>
          <w:szCs w:val="24"/>
          <w:lang w:val="en-US"/>
        </w:rPr>
        <w:t xml:space="preserve"> as </w:t>
      </w:r>
      <w:r w:rsidR="00273D4C" w:rsidRPr="00BA1AAF">
        <w:rPr>
          <w:rFonts w:ascii="Arial" w:hAnsi="Arial"/>
          <w:i/>
          <w:sz w:val="24"/>
          <w:szCs w:val="24"/>
          <w:lang w:val="en-US"/>
        </w:rPr>
        <w:tab/>
      </w:r>
      <w:r w:rsidRPr="00BA1AAF">
        <w:rPr>
          <w:rFonts w:ascii="Arial" w:hAnsi="Arial"/>
          <w:i/>
          <w:sz w:val="24"/>
          <w:szCs w:val="24"/>
          <w:lang w:val="en-US"/>
        </w:rPr>
        <w:t xml:space="preserve">individual or </w:t>
      </w:r>
      <w:r w:rsidR="00273D4C" w:rsidRPr="00BA1AAF">
        <w:rPr>
          <w:rFonts w:ascii="Arial" w:hAnsi="Arial"/>
          <w:i/>
          <w:sz w:val="24"/>
          <w:szCs w:val="24"/>
          <w:lang w:val="en-US"/>
        </w:rPr>
        <w:t xml:space="preserve">a group </w:t>
      </w:r>
      <w:r w:rsidRPr="00BA1AAF">
        <w:rPr>
          <w:rFonts w:ascii="Arial" w:hAnsi="Arial"/>
          <w:i/>
          <w:sz w:val="24"/>
          <w:szCs w:val="24"/>
          <w:lang w:val="en-US"/>
        </w:rPr>
        <w:t>work during the course of teaching</w:t>
      </w:r>
    </w:p>
    <w:p w:rsidR="006D010A" w:rsidRPr="00BA1AAF" w:rsidRDefault="00273D4C" w:rsidP="006D010A">
      <w:pPr>
        <w:ind w:left="720"/>
        <w:rPr>
          <w:rFonts w:ascii="Arial" w:hAnsi="Arial"/>
          <w:i/>
          <w:sz w:val="24"/>
          <w:szCs w:val="24"/>
          <w:lang w:val="en-US"/>
        </w:rPr>
      </w:pPr>
      <w:r w:rsidRPr="00BA1AAF">
        <w:rPr>
          <w:rFonts w:ascii="Arial" w:hAnsi="Arial"/>
          <w:i/>
          <w:sz w:val="24"/>
          <w:szCs w:val="24"/>
          <w:lang w:val="en-US"/>
        </w:rPr>
        <w:t xml:space="preserve">2.2 </w:t>
      </w:r>
      <w:r w:rsidR="007953E1" w:rsidRPr="00BA1AAF">
        <w:rPr>
          <w:rFonts w:ascii="Arial" w:hAnsi="Arial"/>
          <w:i/>
          <w:sz w:val="24"/>
          <w:szCs w:val="24"/>
          <w:lang w:val="en-US"/>
        </w:rPr>
        <w:tab/>
      </w:r>
      <w:r w:rsidRPr="00BA1AAF">
        <w:rPr>
          <w:rFonts w:ascii="Arial" w:hAnsi="Arial"/>
          <w:i/>
          <w:sz w:val="24"/>
          <w:szCs w:val="24"/>
          <w:lang w:val="en-US"/>
        </w:rPr>
        <w:t>The candidate is able to contribute to research publication</w:t>
      </w:r>
    </w:p>
    <w:p w:rsidR="00273D4C" w:rsidRPr="00BA1AAF" w:rsidRDefault="00273D4C" w:rsidP="006D010A">
      <w:pPr>
        <w:ind w:left="720"/>
        <w:rPr>
          <w:rFonts w:ascii="Arial" w:hAnsi="Arial"/>
          <w:i/>
          <w:sz w:val="24"/>
          <w:szCs w:val="24"/>
          <w:lang w:val="en-US"/>
        </w:rPr>
      </w:pPr>
      <w:r w:rsidRPr="00BA1AAF">
        <w:rPr>
          <w:rFonts w:ascii="Arial" w:hAnsi="Arial"/>
          <w:i/>
          <w:sz w:val="24"/>
          <w:szCs w:val="24"/>
          <w:lang w:val="en-US"/>
        </w:rPr>
        <w:t xml:space="preserve">2.3 </w:t>
      </w:r>
      <w:r w:rsidR="007953E1" w:rsidRPr="00BA1AAF">
        <w:rPr>
          <w:rFonts w:ascii="Arial" w:hAnsi="Arial"/>
          <w:i/>
          <w:sz w:val="24"/>
          <w:szCs w:val="24"/>
          <w:lang w:val="en-US"/>
        </w:rPr>
        <w:tab/>
      </w:r>
      <w:r w:rsidRPr="00BA1AAF">
        <w:rPr>
          <w:rFonts w:ascii="Arial" w:hAnsi="Arial"/>
          <w:i/>
          <w:sz w:val="24"/>
          <w:szCs w:val="24"/>
          <w:lang w:val="en-US"/>
        </w:rPr>
        <w:t xml:space="preserve">The candidate must have at least some research experience and published a </w:t>
      </w:r>
      <w:r w:rsidRPr="00BA1AAF">
        <w:rPr>
          <w:rFonts w:ascii="Arial" w:hAnsi="Arial"/>
          <w:i/>
          <w:sz w:val="24"/>
          <w:szCs w:val="24"/>
          <w:lang w:val="en-US"/>
        </w:rPr>
        <w:tab/>
        <w:t>researched document</w:t>
      </w:r>
      <w:r w:rsidR="00A2766F">
        <w:rPr>
          <w:rFonts w:ascii="Arial" w:hAnsi="Arial"/>
          <w:i/>
          <w:sz w:val="24"/>
          <w:szCs w:val="24"/>
          <w:lang w:val="en-US"/>
        </w:rPr>
        <w:t>s</w:t>
      </w:r>
      <w:r w:rsidRPr="00BA1AAF">
        <w:rPr>
          <w:rFonts w:ascii="Arial" w:hAnsi="Arial"/>
          <w:i/>
          <w:sz w:val="24"/>
          <w:szCs w:val="24"/>
          <w:lang w:val="en-US"/>
        </w:rPr>
        <w:t xml:space="preserve"> or article</w:t>
      </w:r>
      <w:r w:rsidR="00A2766F">
        <w:rPr>
          <w:rFonts w:ascii="Arial" w:hAnsi="Arial"/>
          <w:i/>
          <w:sz w:val="24"/>
          <w:szCs w:val="24"/>
          <w:lang w:val="en-US"/>
        </w:rPr>
        <w:t>s</w:t>
      </w:r>
      <w:r w:rsidRPr="00BA1AAF">
        <w:rPr>
          <w:rFonts w:ascii="Arial" w:hAnsi="Arial"/>
          <w:i/>
          <w:sz w:val="24"/>
          <w:szCs w:val="24"/>
          <w:lang w:val="en-US"/>
        </w:rPr>
        <w:t xml:space="preserve">. Any contribution to the economic journals </w:t>
      </w:r>
      <w:r w:rsidRPr="00BA1AAF">
        <w:rPr>
          <w:rFonts w:ascii="Arial" w:hAnsi="Arial"/>
          <w:i/>
          <w:sz w:val="24"/>
          <w:szCs w:val="24"/>
          <w:lang w:val="en-US"/>
        </w:rPr>
        <w:tab/>
        <w:t>or text</w:t>
      </w:r>
      <w:r w:rsidR="00A2766F">
        <w:rPr>
          <w:rFonts w:ascii="Arial" w:hAnsi="Arial"/>
          <w:i/>
          <w:sz w:val="24"/>
          <w:szCs w:val="24"/>
          <w:lang w:val="en-US"/>
        </w:rPr>
        <w:t xml:space="preserve"> </w:t>
      </w:r>
      <w:r w:rsidRPr="00BA1AAF">
        <w:rPr>
          <w:rFonts w:ascii="Arial" w:hAnsi="Arial"/>
          <w:i/>
          <w:sz w:val="24"/>
          <w:szCs w:val="24"/>
          <w:lang w:val="en-US"/>
        </w:rPr>
        <w:t>book publication</w:t>
      </w:r>
      <w:r w:rsidR="00A2766F">
        <w:rPr>
          <w:rFonts w:ascii="Arial" w:hAnsi="Arial"/>
          <w:i/>
          <w:sz w:val="24"/>
          <w:szCs w:val="24"/>
          <w:lang w:val="en-US"/>
        </w:rPr>
        <w:t>s</w:t>
      </w:r>
      <w:r w:rsidRPr="00BA1AAF">
        <w:rPr>
          <w:rFonts w:ascii="Arial" w:hAnsi="Arial"/>
          <w:i/>
          <w:sz w:val="24"/>
          <w:szCs w:val="24"/>
          <w:lang w:val="en-US"/>
        </w:rPr>
        <w:t xml:space="preserve"> will be highly regarded.  </w:t>
      </w:r>
    </w:p>
    <w:p w:rsidR="00273D4C" w:rsidRPr="00BA1AAF" w:rsidRDefault="00273D4C" w:rsidP="006D010A">
      <w:pPr>
        <w:ind w:left="720"/>
        <w:rPr>
          <w:rFonts w:ascii="Arial" w:hAnsi="Arial"/>
          <w:i/>
          <w:sz w:val="24"/>
          <w:szCs w:val="24"/>
          <w:lang w:val="en-US"/>
        </w:rPr>
      </w:pPr>
      <w:r w:rsidRPr="00BA1AAF">
        <w:rPr>
          <w:rFonts w:ascii="Arial" w:hAnsi="Arial"/>
          <w:i/>
          <w:sz w:val="24"/>
          <w:szCs w:val="24"/>
          <w:lang w:val="en-US"/>
        </w:rPr>
        <w:t xml:space="preserve">2.4 </w:t>
      </w:r>
      <w:r w:rsidR="007953E1" w:rsidRPr="00BA1AAF">
        <w:rPr>
          <w:rFonts w:ascii="Arial" w:hAnsi="Arial"/>
          <w:i/>
          <w:sz w:val="24"/>
          <w:szCs w:val="24"/>
          <w:lang w:val="en-US"/>
        </w:rPr>
        <w:tab/>
      </w:r>
      <w:r w:rsidRPr="00BA1AAF">
        <w:rPr>
          <w:rFonts w:ascii="Arial" w:hAnsi="Arial"/>
          <w:i/>
          <w:sz w:val="24"/>
          <w:szCs w:val="24"/>
          <w:lang w:val="en-US"/>
        </w:rPr>
        <w:t>Be able to present research papers in seminars and conferences.</w:t>
      </w:r>
    </w:p>
    <w:p w:rsidR="00A1787C" w:rsidRPr="00A1787C" w:rsidRDefault="00273D4C" w:rsidP="006D010A">
      <w:pPr>
        <w:ind w:left="720"/>
        <w:rPr>
          <w:rFonts w:ascii="Arial" w:hAnsi="Arial"/>
          <w:i/>
          <w:sz w:val="24"/>
          <w:szCs w:val="24"/>
          <w:lang w:val="en-US"/>
        </w:rPr>
      </w:pPr>
      <w:r w:rsidRPr="00BA1AAF">
        <w:rPr>
          <w:rFonts w:ascii="Arial" w:hAnsi="Arial"/>
          <w:i/>
          <w:sz w:val="24"/>
          <w:szCs w:val="24"/>
          <w:lang w:val="en-US"/>
        </w:rPr>
        <w:t xml:space="preserve">2.5 </w:t>
      </w:r>
      <w:r w:rsidR="007953E1" w:rsidRPr="00BA1AAF">
        <w:rPr>
          <w:rFonts w:ascii="Arial" w:hAnsi="Arial"/>
          <w:i/>
          <w:sz w:val="24"/>
          <w:szCs w:val="24"/>
          <w:lang w:val="en-US"/>
        </w:rPr>
        <w:tab/>
      </w:r>
      <w:r w:rsidRPr="00BA1AAF">
        <w:rPr>
          <w:rFonts w:ascii="Arial" w:hAnsi="Arial"/>
          <w:i/>
          <w:sz w:val="24"/>
          <w:szCs w:val="24"/>
          <w:lang w:val="en-US"/>
        </w:rPr>
        <w:t xml:space="preserve">Be able to supervise postgraduate students at </w:t>
      </w:r>
      <w:proofErr w:type="spellStart"/>
      <w:r w:rsidRPr="00BA1AAF">
        <w:rPr>
          <w:rFonts w:ascii="Arial" w:hAnsi="Arial"/>
          <w:i/>
          <w:sz w:val="24"/>
          <w:szCs w:val="24"/>
          <w:lang w:val="en-US"/>
        </w:rPr>
        <w:t>Honours</w:t>
      </w:r>
      <w:proofErr w:type="spellEnd"/>
      <w:r w:rsidRPr="00BA1AAF">
        <w:rPr>
          <w:rFonts w:ascii="Arial" w:hAnsi="Arial"/>
          <w:i/>
          <w:sz w:val="24"/>
          <w:szCs w:val="24"/>
          <w:lang w:val="en-US"/>
        </w:rPr>
        <w:t xml:space="preserve"> </w:t>
      </w:r>
      <w:r w:rsidR="00677D53">
        <w:rPr>
          <w:rFonts w:ascii="Arial" w:hAnsi="Arial"/>
          <w:i/>
          <w:sz w:val="24"/>
          <w:szCs w:val="24"/>
          <w:lang w:val="en-US"/>
        </w:rPr>
        <w:t xml:space="preserve">and Masters </w:t>
      </w:r>
      <w:r w:rsidR="00677D53" w:rsidRPr="00BA1AAF">
        <w:rPr>
          <w:rFonts w:ascii="Arial" w:hAnsi="Arial"/>
          <w:i/>
          <w:sz w:val="24"/>
          <w:szCs w:val="24"/>
          <w:lang w:val="en-US"/>
        </w:rPr>
        <w:t>Levels</w:t>
      </w:r>
      <w:r w:rsidRPr="00BA1AAF">
        <w:rPr>
          <w:rFonts w:ascii="Arial" w:hAnsi="Arial"/>
          <w:i/>
          <w:sz w:val="24"/>
          <w:szCs w:val="24"/>
          <w:lang w:val="en-US"/>
        </w:rPr>
        <w:t xml:space="preserve"> in </w:t>
      </w:r>
      <w:r w:rsidR="00677D53">
        <w:rPr>
          <w:rFonts w:ascii="Arial" w:hAnsi="Arial"/>
          <w:i/>
          <w:sz w:val="24"/>
          <w:szCs w:val="24"/>
          <w:lang w:val="en-US"/>
        </w:rPr>
        <w:tab/>
      </w:r>
      <w:r w:rsidRPr="00BA1AAF">
        <w:rPr>
          <w:rFonts w:ascii="Arial" w:hAnsi="Arial"/>
          <w:i/>
          <w:sz w:val="24"/>
          <w:szCs w:val="24"/>
          <w:lang w:val="en-US"/>
        </w:rPr>
        <w:t>their research</w:t>
      </w:r>
      <w:r w:rsidR="00A2766F">
        <w:rPr>
          <w:rFonts w:ascii="Arial" w:hAnsi="Arial"/>
          <w:i/>
          <w:sz w:val="24"/>
          <w:szCs w:val="24"/>
          <w:lang w:val="en-US"/>
        </w:rPr>
        <w:t xml:space="preserve"> thesis or dissertations</w:t>
      </w:r>
      <w:r w:rsidRPr="00273D4C">
        <w:rPr>
          <w:rFonts w:ascii="Arial" w:hAnsi="Arial"/>
          <w:sz w:val="24"/>
          <w:szCs w:val="24"/>
          <w:lang w:val="en-US"/>
        </w:rPr>
        <w:t>.</w:t>
      </w:r>
      <w:r w:rsidR="00677D53">
        <w:rPr>
          <w:rFonts w:ascii="Arial" w:hAnsi="Arial"/>
          <w:sz w:val="24"/>
          <w:szCs w:val="24"/>
          <w:lang w:val="en-US"/>
        </w:rPr>
        <w:t xml:space="preserve"> </w:t>
      </w:r>
    </w:p>
    <w:p w:rsidR="00273D4C" w:rsidRPr="00273D4C" w:rsidRDefault="00273D4C" w:rsidP="006D010A">
      <w:pPr>
        <w:ind w:left="720"/>
        <w:rPr>
          <w:rFonts w:ascii="Arial" w:hAnsi="Arial"/>
          <w:sz w:val="24"/>
          <w:szCs w:val="24"/>
          <w:lang w:val="en-US"/>
        </w:rPr>
      </w:pPr>
      <w:r w:rsidRPr="00273D4C">
        <w:rPr>
          <w:rFonts w:ascii="Arial" w:hAnsi="Arial"/>
          <w:sz w:val="24"/>
          <w:szCs w:val="24"/>
          <w:lang w:val="en-US"/>
        </w:rPr>
        <w:t xml:space="preserve">  </w:t>
      </w:r>
    </w:p>
    <w:p w:rsidR="006D010A" w:rsidRPr="00323A7E" w:rsidRDefault="006D010A" w:rsidP="006D010A">
      <w:pPr>
        <w:ind w:left="720"/>
        <w:rPr>
          <w:rFonts w:ascii="Arial" w:hAnsi="Arial"/>
          <w:b/>
          <w:sz w:val="24"/>
          <w:szCs w:val="24"/>
          <w:lang w:val="en-US"/>
        </w:rPr>
      </w:pPr>
    </w:p>
    <w:p w:rsidR="00323A7E" w:rsidRDefault="00323A7E" w:rsidP="007A3C06">
      <w:pPr>
        <w:numPr>
          <w:ilvl w:val="0"/>
          <w:numId w:val="22"/>
        </w:numPr>
        <w:rPr>
          <w:rFonts w:ascii="Arial" w:hAnsi="Arial"/>
          <w:b/>
          <w:sz w:val="24"/>
          <w:szCs w:val="24"/>
          <w:lang w:val="en-US"/>
        </w:rPr>
      </w:pPr>
      <w:r w:rsidRPr="00323A7E">
        <w:rPr>
          <w:rFonts w:ascii="Arial" w:hAnsi="Arial"/>
          <w:b/>
          <w:sz w:val="24"/>
          <w:szCs w:val="24"/>
          <w:lang w:val="en-US"/>
        </w:rPr>
        <w:t>Administration</w:t>
      </w:r>
    </w:p>
    <w:p w:rsidR="00273D4C" w:rsidRDefault="00273D4C" w:rsidP="00273D4C">
      <w:pPr>
        <w:ind w:left="720"/>
        <w:rPr>
          <w:rFonts w:ascii="Arial" w:hAnsi="Arial"/>
          <w:b/>
          <w:sz w:val="24"/>
          <w:szCs w:val="24"/>
          <w:lang w:val="en-US"/>
        </w:rPr>
      </w:pPr>
    </w:p>
    <w:p w:rsidR="00273D4C" w:rsidRPr="00BA1AAF" w:rsidRDefault="00273D4C" w:rsidP="00273D4C">
      <w:pPr>
        <w:ind w:left="720"/>
        <w:rPr>
          <w:rFonts w:ascii="Arial" w:hAnsi="Arial"/>
          <w:i/>
          <w:sz w:val="24"/>
          <w:szCs w:val="24"/>
          <w:lang w:val="en-US"/>
        </w:rPr>
      </w:pPr>
      <w:r w:rsidRPr="00BA1AAF">
        <w:rPr>
          <w:rFonts w:ascii="Arial" w:hAnsi="Arial"/>
          <w:i/>
          <w:sz w:val="24"/>
          <w:szCs w:val="24"/>
          <w:lang w:val="en-US"/>
        </w:rPr>
        <w:t xml:space="preserve">3.1 </w:t>
      </w:r>
      <w:r w:rsidR="007953E1" w:rsidRPr="00BA1AAF">
        <w:rPr>
          <w:rFonts w:ascii="Arial" w:hAnsi="Arial"/>
          <w:i/>
          <w:sz w:val="24"/>
          <w:szCs w:val="24"/>
          <w:lang w:val="en-US"/>
        </w:rPr>
        <w:tab/>
        <w:t xml:space="preserve">Be able to demonstrate the ability to manage other staff or any projects </w:t>
      </w:r>
      <w:r w:rsidR="007953E1" w:rsidRPr="00BA1AAF">
        <w:rPr>
          <w:rFonts w:ascii="Arial" w:hAnsi="Arial"/>
          <w:i/>
          <w:sz w:val="24"/>
          <w:szCs w:val="24"/>
          <w:lang w:val="en-US"/>
        </w:rPr>
        <w:tab/>
        <w:t xml:space="preserve">assigned to </w:t>
      </w:r>
      <w:r w:rsidR="00677D53">
        <w:rPr>
          <w:rFonts w:ascii="Arial" w:hAnsi="Arial"/>
          <w:i/>
          <w:sz w:val="24"/>
          <w:szCs w:val="24"/>
          <w:lang w:val="en-US"/>
        </w:rPr>
        <w:t xml:space="preserve">him or her by the Strand Leader, Deputy Dean or the Executive </w:t>
      </w:r>
      <w:r w:rsidR="00677D53">
        <w:rPr>
          <w:rFonts w:ascii="Arial" w:hAnsi="Arial"/>
          <w:i/>
          <w:sz w:val="24"/>
          <w:szCs w:val="24"/>
          <w:lang w:val="en-US"/>
        </w:rPr>
        <w:tab/>
        <w:t>Dean</w:t>
      </w:r>
    </w:p>
    <w:p w:rsidR="007953E1" w:rsidRPr="00BA1AAF" w:rsidRDefault="007953E1" w:rsidP="00273D4C">
      <w:pPr>
        <w:ind w:left="720"/>
        <w:rPr>
          <w:rFonts w:ascii="Arial" w:hAnsi="Arial"/>
          <w:i/>
          <w:sz w:val="24"/>
          <w:szCs w:val="24"/>
          <w:lang w:val="en-US"/>
        </w:rPr>
      </w:pPr>
      <w:r w:rsidRPr="00BA1AAF">
        <w:rPr>
          <w:rFonts w:ascii="Arial" w:hAnsi="Arial"/>
          <w:i/>
          <w:sz w:val="24"/>
          <w:szCs w:val="24"/>
          <w:lang w:val="en-US"/>
        </w:rPr>
        <w:t xml:space="preserve">3.2 </w:t>
      </w:r>
      <w:r w:rsidRPr="00BA1AAF">
        <w:rPr>
          <w:rFonts w:ascii="Arial" w:hAnsi="Arial"/>
          <w:i/>
          <w:sz w:val="24"/>
          <w:szCs w:val="24"/>
          <w:lang w:val="en-US"/>
        </w:rPr>
        <w:tab/>
        <w:t xml:space="preserve">Must understand the administrative work of the Strand leader and offer to help </w:t>
      </w:r>
      <w:r w:rsidRPr="00BA1AAF">
        <w:rPr>
          <w:rFonts w:ascii="Arial" w:hAnsi="Arial"/>
          <w:i/>
          <w:sz w:val="24"/>
          <w:szCs w:val="24"/>
          <w:lang w:val="en-US"/>
        </w:rPr>
        <w:tab/>
        <w:t>whenever the need arises</w:t>
      </w:r>
    </w:p>
    <w:p w:rsidR="007953E1" w:rsidRDefault="007953E1" w:rsidP="00273D4C">
      <w:pPr>
        <w:ind w:left="720"/>
        <w:rPr>
          <w:rFonts w:ascii="Arial" w:hAnsi="Arial"/>
          <w:i/>
          <w:sz w:val="24"/>
          <w:szCs w:val="24"/>
          <w:lang w:val="en-US"/>
        </w:rPr>
      </w:pPr>
      <w:r w:rsidRPr="00BA1AAF">
        <w:rPr>
          <w:rFonts w:ascii="Arial" w:hAnsi="Arial"/>
          <w:i/>
          <w:sz w:val="24"/>
          <w:szCs w:val="24"/>
          <w:lang w:val="en-US"/>
        </w:rPr>
        <w:t xml:space="preserve">3.3 </w:t>
      </w:r>
      <w:r w:rsidRPr="00BA1AAF">
        <w:rPr>
          <w:rFonts w:ascii="Arial" w:hAnsi="Arial"/>
          <w:i/>
          <w:sz w:val="24"/>
          <w:szCs w:val="24"/>
          <w:lang w:val="en-US"/>
        </w:rPr>
        <w:tab/>
        <w:t xml:space="preserve">Be able to help and solve some of the administration issues raised by the </w:t>
      </w:r>
      <w:r w:rsidRPr="00BA1AAF">
        <w:rPr>
          <w:rFonts w:ascii="Arial" w:hAnsi="Arial"/>
          <w:i/>
          <w:sz w:val="24"/>
          <w:szCs w:val="24"/>
          <w:lang w:val="en-US"/>
        </w:rPr>
        <w:tab/>
        <w:t xml:space="preserve">students </w:t>
      </w:r>
    </w:p>
    <w:p w:rsidR="00A1787C" w:rsidRPr="00BA1AAF" w:rsidRDefault="00A1787C" w:rsidP="00273D4C">
      <w:pPr>
        <w:ind w:left="720"/>
        <w:rPr>
          <w:rFonts w:ascii="Arial" w:hAnsi="Arial"/>
          <w:i/>
          <w:sz w:val="24"/>
          <w:szCs w:val="24"/>
          <w:lang w:val="en-US"/>
        </w:rPr>
      </w:pPr>
      <w:r>
        <w:rPr>
          <w:rFonts w:ascii="Arial" w:hAnsi="Arial"/>
          <w:i/>
          <w:sz w:val="24"/>
          <w:szCs w:val="24"/>
          <w:lang w:val="en-US"/>
        </w:rPr>
        <w:t xml:space="preserve">3.4 </w:t>
      </w:r>
      <w:r>
        <w:rPr>
          <w:rFonts w:ascii="Arial" w:hAnsi="Arial"/>
          <w:i/>
          <w:sz w:val="24"/>
          <w:szCs w:val="24"/>
          <w:lang w:val="en-US"/>
        </w:rPr>
        <w:tab/>
        <w:t xml:space="preserve">Must demonstrate ability to work with other senior lecturers and professors in the </w:t>
      </w:r>
      <w:r>
        <w:rPr>
          <w:rFonts w:ascii="Arial" w:hAnsi="Arial"/>
          <w:i/>
          <w:sz w:val="24"/>
          <w:szCs w:val="24"/>
          <w:lang w:val="en-US"/>
        </w:rPr>
        <w:tab/>
        <w:t xml:space="preserve">Economics Strand and also the School </w:t>
      </w:r>
    </w:p>
    <w:p w:rsidR="007953E1" w:rsidRPr="00323A7E" w:rsidRDefault="007953E1" w:rsidP="00273D4C">
      <w:pPr>
        <w:ind w:left="720"/>
        <w:rPr>
          <w:rFonts w:ascii="Arial" w:hAnsi="Arial"/>
          <w:b/>
          <w:sz w:val="24"/>
          <w:szCs w:val="24"/>
          <w:lang w:val="en-US"/>
        </w:rPr>
      </w:pPr>
      <w:r>
        <w:rPr>
          <w:rFonts w:ascii="Arial" w:hAnsi="Arial"/>
          <w:b/>
          <w:sz w:val="24"/>
          <w:szCs w:val="24"/>
          <w:lang w:val="en-US"/>
        </w:rPr>
        <w:t xml:space="preserve">  </w:t>
      </w:r>
    </w:p>
    <w:p w:rsidR="00323A7E" w:rsidRDefault="00323A7E" w:rsidP="007A3C06">
      <w:pPr>
        <w:numPr>
          <w:ilvl w:val="0"/>
          <w:numId w:val="22"/>
        </w:numPr>
        <w:rPr>
          <w:rFonts w:ascii="Arial" w:hAnsi="Arial"/>
          <w:b/>
          <w:sz w:val="24"/>
          <w:szCs w:val="24"/>
          <w:lang w:val="en-US"/>
        </w:rPr>
      </w:pPr>
      <w:r w:rsidRPr="00323A7E">
        <w:rPr>
          <w:rFonts w:ascii="Arial" w:hAnsi="Arial"/>
          <w:b/>
          <w:sz w:val="24"/>
          <w:szCs w:val="24"/>
          <w:lang w:val="en-US"/>
        </w:rPr>
        <w:t>Outreach</w:t>
      </w:r>
    </w:p>
    <w:p w:rsidR="007953E1" w:rsidRDefault="007953E1" w:rsidP="007953E1">
      <w:pPr>
        <w:ind w:left="720"/>
        <w:rPr>
          <w:rFonts w:ascii="Arial" w:hAnsi="Arial"/>
          <w:b/>
          <w:sz w:val="24"/>
          <w:szCs w:val="24"/>
          <w:lang w:val="en-US"/>
        </w:rPr>
      </w:pPr>
    </w:p>
    <w:p w:rsidR="007953E1" w:rsidRPr="00BA1AAF" w:rsidRDefault="007953E1" w:rsidP="007953E1">
      <w:pPr>
        <w:ind w:left="720"/>
        <w:rPr>
          <w:rFonts w:ascii="Arial" w:hAnsi="Arial"/>
          <w:i/>
          <w:sz w:val="24"/>
          <w:szCs w:val="24"/>
          <w:lang w:val="en-US"/>
        </w:rPr>
      </w:pPr>
      <w:r w:rsidRPr="00BA1AAF">
        <w:rPr>
          <w:rFonts w:ascii="Arial" w:hAnsi="Arial"/>
          <w:i/>
          <w:sz w:val="24"/>
          <w:szCs w:val="24"/>
          <w:lang w:val="en-US"/>
        </w:rPr>
        <w:t xml:space="preserve">4.1 </w:t>
      </w:r>
      <w:r w:rsidR="00BA1AAF" w:rsidRPr="00BA1AAF">
        <w:rPr>
          <w:rFonts w:ascii="Arial" w:hAnsi="Arial"/>
          <w:i/>
          <w:sz w:val="24"/>
          <w:szCs w:val="24"/>
          <w:lang w:val="en-US"/>
        </w:rPr>
        <w:tab/>
      </w:r>
      <w:r w:rsidRPr="00BA1AAF">
        <w:rPr>
          <w:rFonts w:ascii="Arial" w:hAnsi="Arial"/>
          <w:i/>
          <w:sz w:val="24"/>
          <w:szCs w:val="24"/>
          <w:lang w:val="en-US"/>
        </w:rPr>
        <w:t>The candidate is encouraged to be a member of a professional body</w:t>
      </w:r>
    </w:p>
    <w:p w:rsidR="007953E1" w:rsidRPr="00BA1AAF" w:rsidRDefault="007953E1" w:rsidP="007953E1">
      <w:pPr>
        <w:ind w:left="720"/>
        <w:rPr>
          <w:rFonts w:ascii="Arial" w:hAnsi="Arial"/>
          <w:i/>
          <w:sz w:val="24"/>
          <w:szCs w:val="24"/>
          <w:lang w:val="en-US"/>
        </w:rPr>
      </w:pPr>
      <w:r w:rsidRPr="00BA1AAF">
        <w:rPr>
          <w:rFonts w:ascii="Arial" w:hAnsi="Arial"/>
          <w:i/>
          <w:sz w:val="24"/>
          <w:szCs w:val="24"/>
          <w:lang w:val="en-US"/>
        </w:rPr>
        <w:t xml:space="preserve">4.2 </w:t>
      </w:r>
      <w:r w:rsidR="00BA1AAF" w:rsidRPr="00BA1AAF">
        <w:rPr>
          <w:rFonts w:ascii="Arial" w:hAnsi="Arial"/>
          <w:i/>
          <w:sz w:val="24"/>
          <w:szCs w:val="24"/>
          <w:lang w:val="en-US"/>
        </w:rPr>
        <w:tab/>
      </w:r>
      <w:r w:rsidRPr="00BA1AAF">
        <w:rPr>
          <w:rFonts w:ascii="Arial" w:hAnsi="Arial"/>
          <w:i/>
          <w:sz w:val="24"/>
          <w:szCs w:val="24"/>
          <w:lang w:val="en-US"/>
        </w:rPr>
        <w:t xml:space="preserve">The candidate is able to participate in the university-organized social </w:t>
      </w:r>
      <w:r w:rsidR="00BA1AAF" w:rsidRPr="00BA1AAF">
        <w:rPr>
          <w:rFonts w:ascii="Arial" w:hAnsi="Arial"/>
          <w:i/>
          <w:sz w:val="24"/>
          <w:szCs w:val="24"/>
          <w:lang w:val="en-US"/>
        </w:rPr>
        <w:tab/>
      </w:r>
      <w:r w:rsidRPr="00BA1AAF">
        <w:rPr>
          <w:rFonts w:ascii="Arial" w:hAnsi="Arial"/>
          <w:i/>
          <w:sz w:val="24"/>
          <w:szCs w:val="24"/>
          <w:lang w:val="en-US"/>
        </w:rPr>
        <w:t>activities</w:t>
      </w:r>
    </w:p>
    <w:p w:rsidR="007953E1" w:rsidRPr="00BA1AAF" w:rsidRDefault="007953E1" w:rsidP="007953E1">
      <w:pPr>
        <w:ind w:left="720"/>
        <w:rPr>
          <w:rFonts w:ascii="Arial" w:hAnsi="Arial"/>
          <w:i/>
          <w:sz w:val="24"/>
          <w:szCs w:val="24"/>
          <w:lang w:val="en-US"/>
        </w:rPr>
      </w:pPr>
      <w:r w:rsidRPr="00BA1AAF">
        <w:rPr>
          <w:rFonts w:ascii="Arial" w:hAnsi="Arial"/>
          <w:i/>
          <w:sz w:val="24"/>
          <w:szCs w:val="24"/>
          <w:lang w:val="en-US"/>
        </w:rPr>
        <w:t xml:space="preserve">4.3 </w:t>
      </w:r>
      <w:r w:rsidR="00BA1AAF" w:rsidRPr="00BA1AAF">
        <w:rPr>
          <w:rFonts w:ascii="Arial" w:hAnsi="Arial"/>
          <w:i/>
          <w:sz w:val="24"/>
          <w:szCs w:val="24"/>
          <w:lang w:val="en-US"/>
        </w:rPr>
        <w:tab/>
      </w:r>
      <w:r w:rsidRPr="00BA1AAF">
        <w:rPr>
          <w:rFonts w:ascii="Arial" w:hAnsi="Arial"/>
          <w:i/>
          <w:sz w:val="24"/>
          <w:szCs w:val="24"/>
          <w:lang w:val="en-US"/>
        </w:rPr>
        <w:t xml:space="preserve">The candidate is able to market the university at various levels both within </w:t>
      </w:r>
      <w:r w:rsidR="00BA1AAF" w:rsidRPr="00BA1AAF">
        <w:rPr>
          <w:rFonts w:ascii="Arial" w:hAnsi="Arial"/>
          <w:i/>
          <w:sz w:val="24"/>
          <w:szCs w:val="24"/>
          <w:lang w:val="en-US"/>
        </w:rPr>
        <w:tab/>
      </w:r>
      <w:r w:rsidRPr="00BA1AAF">
        <w:rPr>
          <w:rFonts w:ascii="Arial" w:hAnsi="Arial"/>
          <w:i/>
          <w:sz w:val="24"/>
          <w:szCs w:val="24"/>
          <w:lang w:val="en-US"/>
        </w:rPr>
        <w:t xml:space="preserve">the </w:t>
      </w:r>
      <w:r w:rsidR="00BA1AAF" w:rsidRPr="00BA1AAF">
        <w:rPr>
          <w:rFonts w:ascii="Arial" w:hAnsi="Arial"/>
          <w:i/>
          <w:sz w:val="24"/>
          <w:szCs w:val="24"/>
          <w:lang w:val="en-US"/>
        </w:rPr>
        <w:tab/>
      </w:r>
      <w:r w:rsidRPr="00BA1AAF">
        <w:rPr>
          <w:rFonts w:ascii="Arial" w:hAnsi="Arial"/>
          <w:i/>
          <w:sz w:val="24"/>
          <w:szCs w:val="24"/>
          <w:lang w:val="en-US"/>
        </w:rPr>
        <w:t>university and off-university</w:t>
      </w:r>
      <w:r w:rsidR="00BA1AAF" w:rsidRPr="00BA1AAF">
        <w:rPr>
          <w:rFonts w:ascii="Arial" w:hAnsi="Arial"/>
          <w:i/>
          <w:sz w:val="24"/>
          <w:szCs w:val="24"/>
          <w:lang w:val="en-US"/>
        </w:rPr>
        <w:t xml:space="preserve"> in professional activities</w:t>
      </w:r>
    </w:p>
    <w:p w:rsidR="007953E1" w:rsidRPr="00BA1AAF" w:rsidRDefault="00BA1AAF" w:rsidP="007953E1">
      <w:pPr>
        <w:ind w:left="720"/>
        <w:rPr>
          <w:rFonts w:ascii="Arial" w:hAnsi="Arial"/>
          <w:i/>
          <w:sz w:val="24"/>
          <w:szCs w:val="24"/>
          <w:lang w:val="en-US"/>
        </w:rPr>
      </w:pPr>
      <w:r w:rsidRPr="00BA1AAF">
        <w:rPr>
          <w:rFonts w:ascii="Arial" w:hAnsi="Arial"/>
          <w:i/>
          <w:sz w:val="24"/>
          <w:szCs w:val="24"/>
          <w:lang w:val="en-US"/>
        </w:rPr>
        <w:t xml:space="preserve">4.4 </w:t>
      </w:r>
      <w:r w:rsidRPr="00BA1AAF">
        <w:rPr>
          <w:rFonts w:ascii="Arial" w:hAnsi="Arial"/>
          <w:i/>
          <w:sz w:val="24"/>
          <w:szCs w:val="24"/>
          <w:lang w:val="en-US"/>
        </w:rPr>
        <w:tab/>
        <w:t xml:space="preserve">should be able to undertake research on consultancy basis or just helping </w:t>
      </w:r>
      <w:r w:rsidRPr="00BA1AAF">
        <w:rPr>
          <w:rFonts w:ascii="Arial" w:hAnsi="Arial"/>
          <w:i/>
          <w:sz w:val="24"/>
          <w:szCs w:val="24"/>
          <w:lang w:val="en-US"/>
        </w:rPr>
        <w:tab/>
        <w:t xml:space="preserve">an </w:t>
      </w:r>
      <w:r w:rsidRPr="00BA1AAF">
        <w:rPr>
          <w:rFonts w:ascii="Arial" w:hAnsi="Arial"/>
          <w:i/>
          <w:sz w:val="24"/>
          <w:szCs w:val="24"/>
          <w:lang w:val="en-US"/>
        </w:rPr>
        <w:tab/>
        <w:t>organization</w:t>
      </w:r>
    </w:p>
    <w:p w:rsidR="00BA1AAF" w:rsidRPr="00BA1AAF" w:rsidRDefault="00BA1AAF" w:rsidP="007953E1">
      <w:pPr>
        <w:ind w:left="720"/>
        <w:rPr>
          <w:rFonts w:ascii="Arial" w:hAnsi="Arial"/>
          <w:i/>
          <w:sz w:val="24"/>
          <w:szCs w:val="24"/>
          <w:lang w:val="en-US"/>
        </w:rPr>
      </w:pPr>
      <w:r w:rsidRPr="00BA1AAF">
        <w:rPr>
          <w:rFonts w:ascii="Arial" w:hAnsi="Arial"/>
          <w:i/>
          <w:sz w:val="24"/>
          <w:szCs w:val="24"/>
          <w:lang w:val="en-US"/>
        </w:rPr>
        <w:t xml:space="preserve">4.5 </w:t>
      </w:r>
      <w:r w:rsidRPr="00BA1AAF">
        <w:rPr>
          <w:rFonts w:ascii="Arial" w:hAnsi="Arial"/>
          <w:i/>
          <w:sz w:val="24"/>
          <w:szCs w:val="24"/>
          <w:lang w:val="en-US"/>
        </w:rPr>
        <w:tab/>
        <w:t xml:space="preserve">Be able to contribute </w:t>
      </w:r>
      <w:r>
        <w:rPr>
          <w:rFonts w:ascii="Arial" w:hAnsi="Arial"/>
          <w:i/>
          <w:sz w:val="24"/>
          <w:szCs w:val="24"/>
          <w:lang w:val="en-US"/>
        </w:rPr>
        <w:t xml:space="preserve">generally </w:t>
      </w:r>
      <w:r w:rsidRPr="00BA1AAF">
        <w:rPr>
          <w:rFonts w:ascii="Arial" w:hAnsi="Arial"/>
          <w:i/>
          <w:sz w:val="24"/>
          <w:szCs w:val="24"/>
          <w:lang w:val="en-US"/>
        </w:rPr>
        <w:t xml:space="preserve">to the community services </w:t>
      </w:r>
    </w:p>
    <w:p w:rsidR="00BA1AAF" w:rsidRPr="00323A7E" w:rsidRDefault="00BA1AAF" w:rsidP="007953E1">
      <w:pPr>
        <w:ind w:left="720"/>
        <w:rPr>
          <w:rFonts w:ascii="Arial" w:hAnsi="Arial"/>
          <w:b/>
          <w:sz w:val="24"/>
          <w:szCs w:val="24"/>
          <w:lang w:val="en-US"/>
        </w:rPr>
      </w:pPr>
    </w:p>
    <w:p w:rsidR="00323A7E" w:rsidRDefault="00323A7E" w:rsidP="007A3C06">
      <w:pPr>
        <w:numPr>
          <w:ilvl w:val="0"/>
          <w:numId w:val="22"/>
        </w:numPr>
        <w:rPr>
          <w:rFonts w:ascii="Arial" w:hAnsi="Arial"/>
          <w:b/>
          <w:sz w:val="24"/>
          <w:szCs w:val="24"/>
          <w:lang w:val="en-US"/>
        </w:rPr>
      </w:pPr>
      <w:r w:rsidRPr="00323A7E">
        <w:rPr>
          <w:rFonts w:ascii="Arial" w:hAnsi="Arial"/>
          <w:b/>
          <w:sz w:val="24"/>
          <w:szCs w:val="24"/>
          <w:lang w:val="en-US"/>
        </w:rPr>
        <w:t>Distant Education and Course writing</w:t>
      </w:r>
    </w:p>
    <w:p w:rsidR="00BA1AAF" w:rsidRPr="00BA1AAF" w:rsidRDefault="00BA1AAF" w:rsidP="00BA1AAF">
      <w:pPr>
        <w:ind w:left="720"/>
        <w:rPr>
          <w:rFonts w:ascii="Arial" w:hAnsi="Arial"/>
          <w:b/>
          <w:i/>
          <w:sz w:val="24"/>
          <w:szCs w:val="24"/>
          <w:lang w:val="en-US"/>
        </w:rPr>
      </w:pPr>
    </w:p>
    <w:p w:rsidR="00BA1AAF" w:rsidRPr="00BA1AAF" w:rsidRDefault="00BA1AAF" w:rsidP="00BA1AAF">
      <w:pPr>
        <w:ind w:left="720"/>
        <w:rPr>
          <w:rFonts w:ascii="Arial" w:hAnsi="Arial"/>
          <w:i/>
          <w:sz w:val="24"/>
          <w:szCs w:val="24"/>
          <w:lang w:val="en-US"/>
        </w:rPr>
      </w:pPr>
      <w:r w:rsidRPr="00BA1AAF">
        <w:rPr>
          <w:rFonts w:ascii="Arial" w:hAnsi="Arial"/>
          <w:i/>
          <w:sz w:val="24"/>
          <w:szCs w:val="24"/>
          <w:lang w:val="en-US"/>
        </w:rPr>
        <w:t xml:space="preserve">5.1 </w:t>
      </w:r>
      <w:r w:rsidRPr="00BA1AAF">
        <w:rPr>
          <w:rFonts w:ascii="Arial" w:hAnsi="Arial"/>
          <w:i/>
          <w:sz w:val="24"/>
          <w:szCs w:val="24"/>
          <w:lang w:val="en-US"/>
        </w:rPr>
        <w:tab/>
        <w:t xml:space="preserve">Be able to develop or assist in designing and producing course material for </w:t>
      </w:r>
      <w:r w:rsidRPr="00BA1AAF">
        <w:rPr>
          <w:rFonts w:ascii="Arial" w:hAnsi="Arial"/>
          <w:i/>
          <w:sz w:val="24"/>
          <w:szCs w:val="24"/>
          <w:lang w:val="en-US"/>
        </w:rPr>
        <w:tab/>
        <w:t>distant learning</w:t>
      </w:r>
    </w:p>
    <w:p w:rsidR="00BA1AAF" w:rsidRDefault="00BA1AAF" w:rsidP="00BA1AAF">
      <w:pPr>
        <w:ind w:left="720"/>
        <w:rPr>
          <w:rFonts w:ascii="Arial" w:hAnsi="Arial"/>
          <w:i/>
          <w:sz w:val="24"/>
          <w:szCs w:val="24"/>
          <w:lang w:val="en-US"/>
        </w:rPr>
      </w:pPr>
      <w:r w:rsidRPr="00BA1AAF">
        <w:rPr>
          <w:rFonts w:ascii="Arial" w:hAnsi="Arial"/>
          <w:i/>
          <w:sz w:val="24"/>
          <w:szCs w:val="24"/>
          <w:lang w:val="en-US"/>
        </w:rPr>
        <w:t xml:space="preserve">5.2 </w:t>
      </w:r>
      <w:r w:rsidRPr="00BA1AAF">
        <w:rPr>
          <w:rFonts w:ascii="Arial" w:hAnsi="Arial"/>
          <w:i/>
          <w:sz w:val="24"/>
          <w:szCs w:val="24"/>
          <w:lang w:val="en-US"/>
        </w:rPr>
        <w:tab/>
        <w:t>Must be available to teach students through distant mode</w:t>
      </w:r>
    </w:p>
    <w:p w:rsidR="00A1787C" w:rsidRDefault="00A1787C" w:rsidP="00BA1AAF">
      <w:pPr>
        <w:ind w:left="720"/>
        <w:rPr>
          <w:rFonts w:ascii="Arial" w:hAnsi="Arial"/>
          <w:i/>
          <w:sz w:val="24"/>
          <w:szCs w:val="24"/>
          <w:lang w:val="en-US"/>
        </w:rPr>
      </w:pPr>
    </w:p>
    <w:p w:rsidR="005351A9" w:rsidRPr="00181236" w:rsidRDefault="000A594D" w:rsidP="005351A9">
      <w:pPr>
        <w:pStyle w:val="BodyTextIndent2"/>
        <w:ind w:left="720"/>
        <w:jc w:val="left"/>
        <w:rPr>
          <w:rFonts w:ascii="Arial" w:hAnsi="Arial"/>
          <w:b/>
          <w:szCs w:val="24"/>
        </w:rPr>
      </w:pPr>
      <w:r>
        <w:rPr>
          <w:rFonts w:ascii="Arial" w:hAnsi="Arial"/>
          <w:b/>
          <w:szCs w:val="24"/>
        </w:rPr>
        <w:br w:type="page"/>
      </w:r>
      <w:r w:rsidR="005351A9">
        <w:rPr>
          <w:rFonts w:ascii="Arial" w:hAnsi="Arial"/>
          <w:b/>
          <w:szCs w:val="24"/>
        </w:rPr>
        <w:lastRenderedPageBreak/>
        <w:t xml:space="preserve">  </w:t>
      </w:r>
    </w:p>
    <w:p w:rsidR="005351A9" w:rsidRPr="002E649B" w:rsidRDefault="005351A9" w:rsidP="005351A9">
      <w:pPr>
        <w:tabs>
          <w:tab w:val="left" w:pos="567"/>
        </w:tabs>
        <w:rPr>
          <w:rFonts w:ascii="Arial" w:hAnsi="Arial"/>
          <w:b/>
          <w:sz w:val="22"/>
          <w:szCs w:val="22"/>
          <w:u w:val="single"/>
          <w:lang w:val="en-US"/>
        </w:rPr>
      </w:pPr>
      <w:r>
        <w:rPr>
          <w:rFonts w:ascii="Arial" w:hAnsi="Arial"/>
          <w:b/>
          <w:sz w:val="22"/>
          <w:szCs w:val="22"/>
          <w:u w:val="single"/>
          <w:lang w:val="en-US"/>
        </w:rPr>
        <w:t xml:space="preserve">SELECTION CRITERIA </w:t>
      </w:r>
      <w:r w:rsidRPr="00592F39">
        <w:rPr>
          <w:rFonts w:ascii="Arial" w:hAnsi="Arial"/>
          <w:i/>
          <w:sz w:val="22"/>
          <w:szCs w:val="22"/>
          <w:lang w:val="en-US"/>
        </w:rPr>
        <w:t xml:space="preserve"> </w:t>
      </w:r>
    </w:p>
    <w:p w:rsidR="005351A9" w:rsidRDefault="005351A9" w:rsidP="005351A9">
      <w:pPr>
        <w:pStyle w:val="ListParagraph"/>
        <w:spacing w:line="360" w:lineRule="auto"/>
        <w:ind w:left="0"/>
        <w:rPr>
          <w:rFonts w:ascii="Arial" w:hAnsi="Arial"/>
          <w:b/>
          <w:sz w:val="28"/>
          <w:szCs w:val="28"/>
        </w:rPr>
      </w:pPr>
    </w:p>
    <w:p w:rsidR="005351A9" w:rsidRDefault="005351A9" w:rsidP="005351A9">
      <w:pPr>
        <w:pStyle w:val="ListParagraph"/>
        <w:spacing w:line="360" w:lineRule="auto"/>
        <w:ind w:left="0"/>
        <w:rPr>
          <w:rFonts w:ascii="Arial" w:hAnsi="Arial"/>
          <w:b/>
          <w:sz w:val="28"/>
          <w:szCs w:val="28"/>
        </w:rPr>
      </w:pPr>
      <w:r w:rsidRPr="00D36641">
        <w:rPr>
          <w:rFonts w:ascii="Arial" w:hAnsi="Arial"/>
          <w:b/>
          <w:sz w:val="28"/>
          <w:szCs w:val="28"/>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6684"/>
        <w:gridCol w:w="555"/>
        <w:gridCol w:w="450"/>
        <w:gridCol w:w="521"/>
      </w:tblGrid>
      <w:tr w:rsidR="005351A9" w:rsidTr="00D61747">
        <w:tc>
          <w:tcPr>
            <w:tcW w:w="2048" w:type="dxa"/>
            <w:vMerge w:val="restart"/>
          </w:tcPr>
          <w:p w:rsidR="005351A9" w:rsidRPr="008616F9" w:rsidRDefault="005351A9" w:rsidP="00D61747">
            <w:pPr>
              <w:pStyle w:val="Default"/>
              <w:jc w:val="center"/>
              <w:rPr>
                <w:b/>
              </w:rPr>
            </w:pPr>
          </w:p>
          <w:p w:rsidR="005351A9" w:rsidRPr="008616F9" w:rsidRDefault="005351A9" w:rsidP="00D61747">
            <w:pPr>
              <w:pStyle w:val="Default"/>
              <w:jc w:val="center"/>
              <w:rPr>
                <w:b/>
              </w:rPr>
            </w:pPr>
            <w:r w:rsidRPr="008616F9">
              <w:rPr>
                <w:b/>
              </w:rPr>
              <w:t>FACTORS</w:t>
            </w:r>
          </w:p>
        </w:tc>
        <w:tc>
          <w:tcPr>
            <w:tcW w:w="6684" w:type="dxa"/>
            <w:vMerge w:val="restart"/>
          </w:tcPr>
          <w:p w:rsidR="005351A9" w:rsidRPr="008616F9" w:rsidRDefault="005351A9" w:rsidP="00D61747">
            <w:pPr>
              <w:pStyle w:val="Default"/>
              <w:jc w:val="center"/>
              <w:rPr>
                <w:b/>
              </w:rPr>
            </w:pPr>
          </w:p>
          <w:p w:rsidR="005351A9" w:rsidRPr="008616F9" w:rsidRDefault="005351A9" w:rsidP="00D61747">
            <w:pPr>
              <w:pStyle w:val="Default"/>
              <w:jc w:val="center"/>
              <w:rPr>
                <w:b/>
              </w:rPr>
            </w:pPr>
            <w:r w:rsidRPr="008616F9">
              <w:rPr>
                <w:b/>
              </w:rPr>
              <w:t>ESSENTIAL AND DESIRABLE</w:t>
            </w:r>
          </w:p>
        </w:tc>
        <w:tc>
          <w:tcPr>
            <w:tcW w:w="1526" w:type="dxa"/>
            <w:gridSpan w:val="3"/>
          </w:tcPr>
          <w:p w:rsidR="005351A9" w:rsidRPr="008616F9" w:rsidRDefault="005351A9" w:rsidP="00D61747">
            <w:pPr>
              <w:pStyle w:val="Default"/>
              <w:jc w:val="center"/>
              <w:rPr>
                <w:b/>
              </w:rPr>
            </w:pPr>
            <w:r w:rsidRPr="008616F9">
              <w:rPr>
                <w:b/>
              </w:rPr>
              <w:t>ASSESSED BY</w:t>
            </w:r>
          </w:p>
        </w:tc>
      </w:tr>
      <w:tr w:rsidR="005351A9" w:rsidTr="00D61747">
        <w:tc>
          <w:tcPr>
            <w:tcW w:w="2048" w:type="dxa"/>
            <w:vMerge/>
          </w:tcPr>
          <w:p w:rsidR="005351A9" w:rsidRPr="008616F9" w:rsidRDefault="005351A9" w:rsidP="00D61747">
            <w:pPr>
              <w:pStyle w:val="Default"/>
              <w:jc w:val="center"/>
              <w:rPr>
                <w:b/>
              </w:rPr>
            </w:pPr>
          </w:p>
        </w:tc>
        <w:tc>
          <w:tcPr>
            <w:tcW w:w="6684" w:type="dxa"/>
            <w:vMerge/>
          </w:tcPr>
          <w:p w:rsidR="005351A9" w:rsidRPr="008616F9" w:rsidRDefault="005351A9" w:rsidP="00D61747">
            <w:pPr>
              <w:pStyle w:val="Default"/>
              <w:jc w:val="center"/>
              <w:rPr>
                <w:b/>
              </w:rPr>
            </w:pPr>
          </w:p>
        </w:tc>
        <w:tc>
          <w:tcPr>
            <w:tcW w:w="555" w:type="dxa"/>
          </w:tcPr>
          <w:p w:rsidR="005351A9" w:rsidRPr="008616F9" w:rsidRDefault="005351A9" w:rsidP="00D61747">
            <w:pPr>
              <w:pStyle w:val="Default"/>
              <w:jc w:val="center"/>
              <w:rPr>
                <w:b/>
              </w:rPr>
            </w:pPr>
            <w:r w:rsidRPr="008616F9">
              <w:rPr>
                <w:b/>
              </w:rPr>
              <w:t>A</w:t>
            </w:r>
          </w:p>
        </w:tc>
        <w:tc>
          <w:tcPr>
            <w:tcW w:w="450" w:type="dxa"/>
          </w:tcPr>
          <w:p w:rsidR="005351A9" w:rsidRPr="008616F9" w:rsidRDefault="005351A9" w:rsidP="00D61747">
            <w:pPr>
              <w:pStyle w:val="Default"/>
              <w:jc w:val="center"/>
              <w:rPr>
                <w:b/>
              </w:rPr>
            </w:pPr>
            <w:r w:rsidRPr="008616F9">
              <w:rPr>
                <w:b/>
              </w:rPr>
              <w:t>I</w:t>
            </w:r>
          </w:p>
        </w:tc>
        <w:tc>
          <w:tcPr>
            <w:tcW w:w="521" w:type="dxa"/>
          </w:tcPr>
          <w:p w:rsidR="005351A9" w:rsidRPr="008616F9" w:rsidRDefault="005351A9" w:rsidP="00D61747">
            <w:pPr>
              <w:pStyle w:val="Default"/>
              <w:jc w:val="center"/>
              <w:rPr>
                <w:b/>
              </w:rPr>
            </w:pPr>
            <w:r w:rsidRPr="008616F9">
              <w:rPr>
                <w:b/>
              </w:rPr>
              <w:t>T</w:t>
            </w:r>
          </w:p>
        </w:tc>
      </w:tr>
      <w:tr w:rsidR="005351A9" w:rsidTr="00D61747">
        <w:tc>
          <w:tcPr>
            <w:tcW w:w="2048" w:type="dxa"/>
          </w:tcPr>
          <w:p w:rsidR="005351A9" w:rsidRPr="006003EB" w:rsidRDefault="005351A9" w:rsidP="00D61747">
            <w:pPr>
              <w:pStyle w:val="Default"/>
              <w:rPr>
                <w:b/>
              </w:rPr>
            </w:pPr>
            <w:r w:rsidRPr="006003EB">
              <w:rPr>
                <w:b/>
              </w:rPr>
              <w:t>Education and Qualifications (Essential)</w:t>
            </w:r>
          </w:p>
        </w:tc>
        <w:tc>
          <w:tcPr>
            <w:tcW w:w="6684" w:type="dxa"/>
          </w:tcPr>
          <w:p w:rsidR="005351A9" w:rsidRPr="003D2E0A" w:rsidRDefault="005351A9" w:rsidP="00D61747">
            <w:pPr>
              <w:pStyle w:val="Default"/>
              <w:rPr>
                <w:sz w:val="22"/>
                <w:szCs w:val="22"/>
              </w:rPr>
            </w:pPr>
            <w:r w:rsidRPr="003D2E0A">
              <w:rPr>
                <w:sz w:val="22"/>
                <w:szCs w:val="22"/>
              </w:rPr>
              <w:t xml:space="preserve">Doctoral (PhD) qualification in Economics or related field </w:t>
            </w:r>
            <w:r>
              <w:rPr>
                <w:sz w:val="22"/>
                <w:szCs w:val="22"/>
              </w:rPr>
              <w:t>such as Resource economics, Monetary economics, Agricultural economics, Development Economics</w:t>
            </w:r>
            <w:r w:rsidRPr="009C2892">
              <w:rPr>
                <w:sz w:val="22"/>
                <w:szCs w:val="22"/>
              </w:rPr>
              <w:t xml:space="preserve">, </w:t>
            </w:r>
            <w:r w:rsidR="009C6E77" w:rsidRPr="009C2892">
              <w:rPr>
                <w:sz w:val="22"/>
                <w:szCs w:val="22"/>
              </w:rPr>
              <w:t>Applied Economics,  Econometrics,</w:t>
            </w:r>
            <w:r w:rsidR="009C6E77">
              <w:rPr>
                <w:sz w:val="22"/>
                <w:szCs w:val="22"/>
              </w:rPr>
              <w:t xml:space="preserve"> </w:t>
            </w:r>
            <w:r>
              <w:rPr>
                <w:sz w:val="22"/>
                <w:szCs w:val="22"/>
              </w:rPr>
              <w:t xml:space="preserve">and Public economics </w:t>
            </w:r>
          </w:p>
        </w:tc>
        <w:tc>
          <w:tcPr>
            <w:tcW w:w="555" w:type="dxa"/>
          </w:tcPr>
          <w:p w:rsidR="005351A9" w:rsidRDefault="005351A9" w:rsidP="00D61747">
            <w:pPr>
              <w:pStyle w:val="Default"/>
            </w:pPr>
          </w:p>
        </w:tc>
        <w:tc>
          <w:tcPr>
            <w:tcW w:w="450" w:type="dxa"/>
          </w:tcPr>
          <w:p w:rsidR="005351A9" w:rsidRDefault="005351A9" w:rsidP="00D61747">
            <w:pPr>
              <w:pStyle w:val="Default"/>
            </w:pPr>
          </w:p>
        </w:tc>
        <w:tc>
          <w:tcPr>
            <w:tcW w:w="521" w:type="dxa"/>
          </w:tcPr>
          <w:p w:rsidR="005351A9" w:rsidRDefault="005351A9" w:rsidP="00D61747">
            <w:pPr>
              <w:pStyle w:val="Default"/>
            </w:pPr>
          </w:p>
        </w:tc>
      </w:tr>
      <w:tr w:rsidR="005351A9" w:rsidTr="00D61747">
        <w:tc>
          <w:tcPr>
            <w:tcW w:w="2048" w:type="dxa"/>
          </w:tcPr>
          <w:p w:rsidR="005351A9" w:rsidRPr="008616F9" w:rsidRDefault="005351A9" w:rsidP="00D61747">
            <w:pPr>
              <w:pStyle w:val="Default"/>
              <w:rPr>
                <w:sz w:val="23"/>
                <w:szCs w:val="23"/>
              </w:rPr>
            </w:pPr>
            <w:r w:rsidRPr="008616F9">
              <w:rPr>
                <w:b/>
                <w:bCs/>
                <w:sz w:val="23"/>
                <w:szCs w:val="23"/>
              </w:rPr>
              <w:t xml:space="preserve">Education and Qualifications </w:t>
            </w:r>
          </w:p>
          <w:p w:rsidR="005351A9" w:rsidRDefault="005351A9" w:rsidP="00D61747">
            <w:pPr>
              <w:pStyle w:val="Default"/>
            </w:pPr>
            <w:r w:rsidRPr="008616F9">
              <w:rPr>
                <w:b/>
                <w:bCs/>
                <w:sz w:val="23"/>
                <w:szCs w:val="23"/>
              </w:rPr>
              <w:t>(Desirable)</w:t>
            </w:r>
          </w:p>
        </w:tc>
        <w:tc>
          <w:tcPr>
            <w:tcW w:w="6684" w:type="dxa"/>
          </w:tcPr>
          <w:p w:rsidR="005351A9" w:rsidRPr="003D2E0A" w:rsidRDefault="005351A9" w:rsidP="00D61747">
            <w:pPr>
              <w:pStyle w:val="Default"/>
              <w:rPr>
                <w:sz w:val="22"/>
                <w:szCs w:val="22"/>
              </w:rPr>
            </w:pPr>
            <w:r w:rsidRPr="003D2E0A">
              <w:rPr>
                <w:sz w:val="22"/>
                <w:szCs w:val="22"/>
              </w:rPr>
              <w:t>Be part of an academic or professional bodies</w:t>
            </w:r>
          </w:p>
          <w:p w:rsidR="005351A9" w:rsidRDefault="005351A9" w:rsidP="00D61747">
            <w:pPr>
              <w:pStyle w:val="Default"/>
              <w:rPr>
                <w:sz w:val="22"/>
                <w:szCs w:val="22"/>
              </w:rPr>
            </w:pPr>
          </w:p>
          <w:p w:rsidR="005351A9" w:rsidRPr="003D2E0A" w:rsidRDefault="005351A9" w:rsidP="00D61747">
            <w:pPr>
              <w:pStyle w:val="Default"/>
              <w:rPr>
                <w:sz w:val="22"/>
                <w:szCs w:val="22"/>
              </w:rPr>
            </w:pPr>
            <w:r w:rsidRPr="003D2E0A">
              <w:rPr>
                <w:sz w:val="22"/>
                <w:szCs w:val="22"/>
              </w:rPr>
              <w:t>Fellow status as part of the Higher Education Academy’s Professional Recognition Scheme</w:t>
            </w:r>
          </w:p>
        </w:tc>
        <w:tc>
          <w:tcPr>
            <w:tcW w:w="555" w:type="dxa"/>
          </w:tcPr>
          <w:p w:rsidR="005351A9" w:rsidRDefault="005351A9" w:rsidP="00D61747">
            <w:pPr>
              <w:pStyle w:val="Default"/>
            </w:pPr>
          </w:p>
        </w:tc>
        <w:tc>
          <w:tcPr>
            <w:tcW w:w="450" w:type="dxa"/>
          </w:tcPr>
          <w:p w:rsidR="005351A9" w:rsidRDefault="005351A9" w:rsidP="00D61747">
            <w:pPr>
              <w:pStyle w:val="Default"/>
            </w:pPr>
          </w:p>
        </w:tc>
        <w:tc>
          <w:tcPr>
            <w:tcW w:w="521" w:type="dxa"/>
          </w:tcPr>
          <w:p w:rsidR="005351A9" w:rsidRDefault="005351A9" w:rsidP="00D61747">
            <w:pPr>
              <w:pStyle w:val="Default"/>
            </w:pPr>
          </w:p>
        </w:tc>
      </w:tr>
      <w:tr w:rsidR="005351A9" w:rsidTr="00D61747">
        <w:tc>
          <w:tcPr>
            <w:tcW w:w="2048" w:type="dxa"/>
          </w:tcPr>
          <w:p w:rsidR="005351A9" w:rsidRDefault="005351A9" w:rsidP="00D61747">
            <w:pPr>
              <w:pStyle w:val="Default"/>
              <w:rPr>
                <w:b/>
                <w:bCs/>
                <w:sz w:val="23"/>
                <w:szCs w:val="23"/>
              </w:rPr>
            </w:pPr>
          </w:p>
          <w:p w:rsidR="005351A9" w:rsidRPr="008616F9" w:rsidRDefault="005351A9" w:rsidP="00D61747">
            <w:pPr>
              <w:pStyle w:val="Default"/>
              <w:rPr>
                <w:sz w:val="23"/>
                <w:szCs w:val="23"/>
              </w:rPr>
            </w:pPr>
            <w:r w:rsidRPr="008616F9">
              <w:rPr>
                <w:b/>
                <w:bCs/>
                <w:sz w:val="23"/>
                <w:szCs w:val="23"/>
              </w:rPr>
              <w:t xml:space="preserve">Knowledge </w:t>
            </w:r>
          </w:p>
          <w:p w:rsidR="005351A9" w:rsidRDefault="005351A9" w:rsidP="00D61747">
            <w:pPr>
              <w:pStyle w:val="Default"/>
            </w:pPr>
            <w:r w:rsidRPr="008616F9">
              <w:rPr>
                <w:b/>
                <w:bCs/>
                <w:sz w:val="23"/>
                <w:szCs w:val="23"/>
              </w:rPr>
              <w:t>(Essential)</w:t>
            </w:r>
          </w:p>
        </w:tc>
        <w:tc>
          <w:tcPr>
            <w:tcW w:w="6684" w:type="dxa"/>
          </w:tcPr>
          <w:p w:rsidR="005351A9" w:rsidRPr="003D2E0A" w:rsidRDefault="005351A9" w:rsidP="00D61747">
            <w:pPr>
              <w:pStyle w:val="Default"/>
              <w:rPr>
                <w:sz w:val="22"/>
                <w:szCs w:val="23"/>
              </w:rPr>
            </w:pPr>
            <w:r w:rsidRPr="003D2E0A">
              <w:rPr>
                <w:sz w:val="22"/>
                <w:szCs w:val="23"/>
              </w:rPr>
              <w:t xml:space="preserve">Must have an in-depth knowledge on economic theories </w:t>
            </w:r>
          </w:p>
          <w:p w:rsidR="005351A9" w:rsidRDefault="005351A9" w:rsidP="00D61747">
            <w:pPr>
              <w:pStyle w:val="Default"/>
              <w:rPr>
                <w:sz w:val="22"/>
                <w:szCs w:val="23"/>
              </w:rPr>
            </w:pPr>
          </w:p>
          <w:p w:rsidR="005351A9" w:rsidRPr="003D2E0A" w:rsidRDefault="005351A9" w:rsidP="00D61747">
            <w:pPr>
              <w:pStyle w:val="Default"/>
              <w:rPr>
                <w:sz w:val="22"/>
                <w:szCs w:val="23"/>
              </w:rPr>
            </w:pPr>
            <w:r w:rsidRPr="003D2E0A">
              <w:rPr>
                <w:sz w:val="22"/>
                <w:szCs w:val="23"/>
              </w:rPr>
              <w:t xml:space="preserve">Must be able to lead academic team in collaborative research on new and inspiring economic reasoning and problem-solving research. </w:t>
            </w:r>
          </w:p>
          <w:p w:rsidR="005351A9" w:rsidRDefault="005351A9" w:rsidP="00D61747">
            <w:pPr>
              <w:pStyle w:val="Default"/>
              <w:rPr>
                <w:sz w:val="22"/>
                <w:szCs w:val="23"/>
              </w:rPr>
            </w:pPr>
          </w:p>
          <w:p w:rsidR="005351A9" w:rsidRPr="003D2E0A" w:rsidRDefault="005351A9" w:rsidP="00D61747">
            <w:pPr>
              <w:pStyle w:val="Default"/>
              <w:rPr>
                <w:sz w:val="22"/>
              </w:rPr>
            </w:pPr>
            <w:r w:rsidRPr="003D2E0A">
              <w:rPr>
                <w:sz w:val="22"/>
                <w:szCs w:val="23"/>
              </w:rPr>
              <w:t>Must have the ability to question the existing economic school of thoughts or theories ag</w:t>
            </w:r>
            <w:r>
              <w:rPr>
                <w:sz w:val="22"/>
                <w:szCs w:val="23"/>
              </w:rPr>
              <w:t xml:space="preserve">ainst new and emerging economic </w:t>
            </w:r>
            <w:r w:rsidRPr="003D2E0A">
              <w:rPr>
                <w:sz w:val="22"/>
                <w:szCs w:val="23"/>
              </w:rPr>
              <w:t xml:space="preserve">thoughts and experiences – i.e., vigorously make attempts </w:t>
            </w:r>
            <w:r>
              <w:rPr>
                <w:sz w:val="22"/>
                <w:szCs w:val="23"/>
              </w:rPr>
              <w:tab/>
            </w:r>
            <w:r w:rsidRPr="003D2E0A">
              <w:rPr>
                <w:sz w:val="22"/>
                <w:szCs w:val="23"/>
              </w:rPr>
              <w:t>to rewrite economic theories.</w:t>
            </w:r>
          </w:p>
          <w:p w:rsidR="005351A9" w:rsidRPr="003D2E0A" w:rsidRDefault="005351A9" w:rsidP="00D61747">
            <w:pPr>
              <w:pStyle w:val="Default"/>
              <w:rPr>
                <w:sz w:val="22"/>
              </w:rPr>
            </w:pPr>
          </w:p>
        </w:tc>
        <w:tc>
          <w:tcPr>
            <w:tcW w:w="555" w:type="dxa"/>
          </w:tcPr>
          <w:p w:rsidR="005351A9" w:rsidRDefault="005351A9" w:rsidP="00D61747">
            <w:pPr>
              <w:pStyle w:val="Default"/>
            </w:pPr>
          </w:p>
        </w:tc>
        <w:tc>
          <w:tcPr>
            <w:tcW w:w="450" w:type="dxa"/>
          </w:tcPr>
          <w:p w:rsidR="005351A9" w:rsidRDefault="005351A9" w:rsidP="00D61747">
            <w:pPr>
              <w:pStyle w:val="Default"/>
            </w:pPr>
          </w:p>
        </w:tc>
        <w:tc>
          <w:tcPr>
            <w:tcW w:w="521" w:type="dxa"/>
          </w:tcPr>
          <w:p w:rsidR="005351A9" w:rsidRDefault="005351A9" w:rsidP="00D61747">
            <w:pPr>
              <w:pStyle w:val="Default"/>
            </w:pPr>
          </w:p>
        </w:tc>
      </w:tr>
      <w:tr w:rsidR="005351A9" w:rsidTr="00D61747">
        <w:tc>
          <w:tcPr>
            <w:tcW w:w="2048" w:type="dxa"/>
          </w:tcPr>
          <w:p w:rsidR="005351A9" w:rsidRDefault="005351A9" w:rsidP="00D61747">
            <w:pPr>
              <w:pStyle w:val="Default"/>
            </w:pPr>
            <w:r w:rsidRPr="008616F9">
              <w:rPr>
                <w:b/>
                <w:bCs/>
                <w:sz w:val="23"/>
                <w:szCs w:val="23"/>
              </w:rPr>
              <w:t>Knowledge (Desirable)</w:t>
            </w:r>
          </w:p>
        </w:tc>
        <w:tc>
          <w:tcPr>
            <w:tcW w:w="6684" w:type="dxa"/>
          </w:tcPr>
          <w:p w:rsidR="005351A9" w:rsidRPr="003D2E0A" w:rsidRDefault="005351A9" w:rsidP="00D61747">
            <w:pPr>
              <w:pStyle w:val="Default"/>
              <w:rPr>
                <w:sz w:val="22"/>
              </w:rPr>
            </w:pPr>
            <w:r w:rsidRPr="003D2E0A">
              <w:rPr>
                <w:sz w:val="22"/>
                <w:szCs w:val="23"/>
              </w:rPr>
              <w:t>Must contribute based on its specialized field at national and international levels in economic debates and influence academic thinking as well as practical economic policy settings</w:t>
            </w:r>
          </w:p>
        </w:tc>
        <w:tc>
          <w:tcPr>
            <w:tcW w:w="555" w:type="dxa"/>
          </w:tcPr>
          <w:p w:rsidR="005351A9" w:rsidRDefault="005351A9" w:rsidP="00D61747">
            <w:pPr>
              <w:pStyle w:val="Default"/>
            </w:pPr>
          </w:p>
        </w:tc>
        <w:tc>
          <w:tcPr>
            <w:tcW w:w="450" w:type="dxa"/>
          </w:tcPr>
          <w:p w:rsidR="005351A9" w:rsidRDefault="005351A9" w:rsidP="00D61747">
            <w:pPr>
              <w:pStyle w:val="Default"/>
            </w:pPr>
          </w:p>
        </w:tc>
        <w:tc>
          <w:tcPr>
            <w:tcW w:w="521" w:type="dxa"/>
          </w:tcPr>
          <w:p w:rsidR="005351A9" w:rsidRDefault="005351A9" w:rsidP="00D61747">
            <w:pPr>
              <w:pStyle w:val="Default"/>
            </w:pPr>
          </w:p>
        </w:tc>
      </w:tr>
      <w:tr w:rsidR="005351A9" w:rsidTr="00D61747">
        <w:tc>
          <w:tcPr>
            <w:tcW w:w="2048" w:type="dxa"/>
          </w:tcPr>
          <w:p w:rsidR="005351A9" w:rsidRPr="008616F9" w:rsidRDefault="005351A9" w:rsidP="00D61747">
            <w:pPr>
              <w:pStyle w:val="Default"/>
              <w:rPr>
                <w:sz w:val="23"/>
                <w:szCs w:val="23"/>
              </w:rPr>
            </w:pPr>
            <w:r w:rsidRPr="008616F9">
              <w:rPr>
                <w:b/>
                <w:bCs/>
                <w:sz w:val="23"/>
                <w:szCs w:val="23"/>
              </w:rPr>
              <w:t xml:space="preserve">Skills and Abilities relating to role </w:t>
            </w:r>
          </w:p>
          <w:p w:rsidR="005351A9" w:rsidRDefault="005351A9" w:rsidP="00D61747">
            <w:pPr>
              <w:pStyle w:val="Default"/>
            </w:pPr>
            <w:r w:rsidRPr="008616F9">
              <w:rPr>
                <w:b/>
                <w:bCs/>
                <w:sz w:val="23"/>
                <w:szCs w:val="23"/>
              </w:rPr>
              <w:t>(Essential)</w:t>
            </w:r>
          </w:p>
        </w:tc>
        <w:tc>
          <w:tcPr>
            <w:tcW w:w="6684" w:type="dxa"/>
          </w:tcPr>
          <w:p w:rsidR="005351A9" w:rsidRPr="003D2E0A" w:rsidRDefault="005351A9" w:rsidP="00D61747">
            <w:pPr>
              <w:pStyle w:val="Default"/>
              <w:rPr>
                <w:sz w:val="22"/>
                <w:szCs w:val="23"/>
              </w:rPr>
            </w:pPr>
            <w:r w:rsidRPr="003D2E0A">
              <w:rPr>
                <w:sz w:val="22"/>
                <w:szCs w:val="23"/>
              </w:rPr>
              <w:t>Ability to design, develop and deliver a range of programs at various levels.</w:t>
            </w:r>
          </w:p>
          <w:p w:rsidR="005351A9" w:rsidRPr="003D2E0A" w:rsidRDefault="005351A9" w:rsidP="00D61747">
            <w:pPr>
              <w:pStyle w:val="Default"/>
              <w:rPr>
                <w:sz w:val="22"/>
              </w:rPr>
            </w:pPr>
          </w:p>
          <w:p w:rsidR="005351A9" w:rsidRPr="003D2E0A" w:rsidRDefault="005351A9" w:rsidP="00D61747">
            <w:pPr>
              <w:pStyle w:val="Default"/>
              <w:rPr>
                <w:sz w:val="22"/>
                <w:szCs w:val="23"/>
              </w:rPr>
            </w:pPr>
            <w:r w:rsidRPr="003D2E0A">
              <w:rPr>
                <w:sz w:val="22"/>
                <w:szCs w:val="23"/>
              </w:rPr>
              <w:t>Must help the Economic Strand to review the current program and ensuring that quality standards and compliance to academic regulations are adhered to and make modification where, necessary.</w:t>
            </w:r>
          </w:p>
          <w:p w:rsidR="005351A9" w:rsidRPr="003D2E0A" w:rsidRDefault="005351A9" w:rsidP="00D61747">
            <w:pPr>
              <w:pStyle w:val="Default"/>
              <w:rPr>
                <w:sz w:val="22"/>
                <w:szCs w:val="23"/>
              </w:rPr>
            </w:pPr>
          </w:p>
          <w:p w:rsidR="005351A9" w:rsidRPr="003D2E0A" w:rsidRDefault="005351A9" w:rsidP="00D61747">
            <w:pPr>
              <w:pStyle w:val="Default"/>
              <w:rPr>
                <w:sz w:val="22"/>
                <w:szCs w:val="23"/>
              </w:rPr>
            </w:pPr>
            <w:r w:rsidRPr="003D2E0A">
              <w:rPr>
                <w:sz w:val="22"/>
                <w:szCs w:val="23"/>
              </w:rPr>
              <w:t xml:space="preserve">Must contribute towards achieving the School’s Development Plan and its objectives and also the institutions strategic planning visions and aspirations. </w:t>
            </w:r>
          </w:p>
          <w:p w:rsidR="005351A9" w:rsidRPr="003D2E0A" w:rsidRDefault="005351A9" w:rsidP="00D61747">
            <w:pPr>
              <w:pStyle w:val="Default"/>
              <w:rPr>
                <w:sz w:val="22"/>
                <w:szCs w:val="23"/>
              </w:rPr>
            </w:pPr>
          </w:p>
          <w:p w:rsidR="005351A9" w:rsidRPr="003D2E0A" w:rsidRDefault="005351A9" w:rsidP="00D61747">
            <w:pPr>
              <w:pStyle w:val="Default"/>
              <w:rPr>
                <w:sz w:val="22"/>
                <w:szCs w:val="23"/>
              </w:rPr>
            </w:pPr>
            <w:r w:rsidRPr="003D2E0A">
              <w:rPr>
                <w:sz w:val="22"/>
                <w:szCs w:val="23"/>
              </w:rPr>
              <w:t xml:space="preserve">Must have the ability to develop research proposals, carry out independent research, referee and contribute to peer </w:t>
            </w:r>
            <w:r>
              <w:rPr>
                <w:sz w:val="22"/>
                <w:szCs w:val="23"/>
              </w:rPr>
              <w:t>assessment and bid for contestable research</w:t>
            </w:r>
            <w:r w:rsidRPr="003D2E0A">
              <w:rPr>
                <w:sz w:val="22"/>
                <w:szCs w:val="23"/>
              </w:rPr>
              <w:t xml:space="preserve"> </w:t>
            </w:r>
          </w:p>
          <w:p w:rsidR="005351A9" w:rsidRPr="003D2E0A" w:rsidRDefault="005351A9" w:rsidP="00D61747">
            <w:pPr>
              <w:pStyle w:val="Default"/>
              <w:rPr>
                <w:sz w:val="22"/>
                <w:szCs w:val="23"/>
              </w:rPr>
            </w:pPr>
          </w:p>
          <w:p w:rsidR="005351A9" w:rsidRPr="003D2E0A" w:rsidRDefault="005351A9" w:rsidP="00D61747">
            <w:pPr>
              <w:pStyle w:val="Default"/>
              <w:rPr>
                <w:sz w:val="22"/>
                <w:szCs w:val="23"/>
              </w:rPr>
            </w:pPr>
            <w:r w:rsidRPr="003D2E0A">
              <w:rPr>
                <w:sz w:val="22"/>
                <w:szCs w:val="23"/>
              </w:rPr>
              <w:t xml:space="preserve">Create new opportunities for new strategic directions in research projects, new programs and consultancy work for the School. </w:t>
            </w:r>
          </w:p>
          <w:p w:rsidR="005351A9" w:rsidRPr="003D2E0A" w:rsidRDefault="005351A9" w:rsidP="00D61747">
            <w:pPr>
              <w:pStyle w:val="Default"/>
              <w:rPr>
                <w:sz w:val="22"/>
                <w:szCs w:val="23"/>
              </w:rPr>
            </w:pPr>
          </w:p>
          <w:p w:rsidR="005351A9" w:rsidRPr="003D2E0A" w:rsidRDefault="005351A9" w:rsidP="00D61747">
            <w:pPr>
              <w:pStyle w:val="Default"/>
              <w:rPr>
                <w:sz w:val="22"/>
                <w:szCs w:val="23"/>
              </w:rPr>
            </w:pPr>
            <w:r w:rsidRPr="003D2E0A">
              <w:rPr>
                <w:sz w:val="22"/>
                <w:szCs w:val="23"/>
              </w:rPr>
              <w:t xml:space="preserve">Must be able to create new ways of improving performance at the program and School levels for better and coordinated approach in achieving academic excellence in students’ performance and the Program’s viability. </w:t>
            </w:r>
          </w:p>
          <w:p w:rsidR="005351A9" w:rsidRPr="003D2E0A" w:rsidRDefault="005351A9" w:rsidP="00D61747">
            <w:pPr>
              <w:pStyle w:val="Default"/>
              <w:rPr>
                <w:sz w:val="22"/>
                <w:szCs w:val="23"/>
              </w:rPr>
            </w:pPr>
          </w:p>
          <w:p w:rsidR="005351A9" w:rsidRPr="003D2E0A" w:rsidRDefault="005351A9" w:rsidP="00D61747">
            <w:pPr>
              <w:pStyle w:val="Default"/>
              <w:rPr>
                <w:sz w:val="22"/>
                <w:szCs w:val="23"/>
              </w:rPr>
            </w:pPr>
            <w:r w:rsidRPr="003D2E0A">
              <w:rPr>
                <w:sz w:val="22"/>
                <w:szCs w:val="23"/>
              </w:rPr>
              <w:lastRenderedPageBreak/>
              <w:t xml:space="preserve">Must be able to take added responsibilities such as chairing and participating in School and Institutional committees, leading projects. </w:t>
            </w:r>
          </w:p>
          <w:p w:rsidR="005351A9" w:rsidRPr="003D2E0A" w:rsidRDefault="005351A9" w:rsidP="00D61747">
            <w:pPr>
              <w:pStyle w:val="Default"/>
              <w:rPr>
                <w:sz w:val="22"/>
                <w:szCs w:val="23"/>
              </w:rPr>
            </w:pPr>
          </w:p>
          <w:p w:rsidR="005351A9" w:rsidRPr="003D2E0A" w:rsidRDefault="005351A9" w:rsidP="00D61747">
            <w:pPr>
              <w:pStyle w:val="Default"/>
              <w:rPr>
                <w:sz w:val="22"/>
                <w:szCs w:val="23"/>
              </w:rPr>
            </w:pPr>
            <w:r w:rsidRPr="003D2E0A">
              <w:rPr>
                <w:sz w:val="22"/>
                <w:szCs w:val="23"/>
              </w:rPr>
              <w:t xml:space="preserve">Must demonstrate that it has the ability to communicate effectively and disseminate complex and conceptual ideas in a structured manner and make it presentable – such as presentations or exhibitions at national or international conferences, reports on findings, journal articles </w:t>
            </w:r>
            <w:proofErr w:type="spellStart"/>
            <w:r w:rsidRPr="003D2E0A">
              <w:rPr>
                <w:sz w:val="22"/>
                <w:szCs w:val="23"/>
              </w:rPr>
              <w:t>etc</w:t>
            </w:r>
            <w:proofErr w:type="spellEnd"/>
            <w:r w:rsidRPr="003D2E0A">
              <w:rPr>
                <w:sz w:val="22"/>
                <w:szCs w:val="23"/>
              </w:rPr>
              <w:t xml:space="preserve"> to a wide variety of audiences. </w:t>
            </w:r>
          </w:p>
          <w:p w:rsidR="005351A9" w:rsidRPr="003D2E0A" w:rsidRDefault="005351A9" w:rsidP="00D61747">
            <w:pPr>
              <w:pStyle w:val="Default"/>
              <w:rPr>
                <w:sz w:val="22"/>
                <w:szCs w:val="23"/>
              </w:rPr>
            </w:pPr>
          </w:p>
          <w:p w:rsidR="005351A9" w:rsidRPr="003D2E0A" w:rsidRDefault="005351A9" w:rsidP="00D61747">
            <w:pPr>
              <w:pStyle w:val="Default"/>
              <w:rPr>
                <w:sz w:val="22"/>
                <w:szCs w:val="23"/>
              </w:rPr>
            </w:pPr>
            <w:r w:rsidRPr="003D2E0A">
              <w:rPr>
                <w:sz w:val="22"/>
                <w:szCs w:val="23"/>
              </w:rPr>
              <w:t xml:space="preserve">Be able to lead and contribute to the development of teams to ensure effective and productive working relationships. </w:t>
            </w:r>
          </w:p>
          <w:p w:rsidR="005351A9" w:rsidRPr="003D2E0A" w:rsidRDefault="005351A9" w:rsidP="00D61747">
            <w:pPr>
              <w:pStyle w:val="Default"/>
              <w:rPr>
                <w:sz w:val="22"/>
                <w:szCs w:val="23"/>
              </w:rPr>
            </w:pPr>
          </w:p>
          <w:p w:rsidR="005351A9" w:rsidRPr="003D2E0A" w:rsidRDefault="005351A9" w:rsidP="00D61747">
            <w:pPr>
              <w:pStyle w:val="Default"/>
              <w:rPr>
                <w:sz w:val="22"/>
                <w:szCs w:val="23"/>
              </w:rPr>
            </w:pPr>
            <w:r w:rsidRPr="003D2E0A">
              <w:rPr>
                <w:sz w:val="22"/>
                <w:szCs w:val="23"/>
              </w:rPr>
              <w:t xml:space="preserve">Must have the ability to lead, develop, and work collaboratively with a number of internal and external networks, e.g. professional associations, external examiners. </w:t>
            </w:r>
          </w:p>
          <w:p w:rsidR="005351A9" w:rsidRPr="003D2E0A" w:rsidRDefault="005351A9" w:rsidP="00D61747">
            <w:pPr>
              <w:pStyle w:val="Default"/>
              <w:rPr>
                <w:sz w:val="22"/>
                <w:szCs w:val="23"/>
              </w:rPr>
            </w:pPr>
          </w:p>
          <w:tbl>
            <w:tblPr>
              <w:tblW w:w="0" w:type="auto"/>
              <w:tblBorders>
                <w:top w:val="nil"/>
                <w:left w:val="nil"/>
                <w:bottom w:val="nil"/>
                <w:right w:val="nil"/>
              </w:tblBorders>
              <w:tblLook w:val="0000" w:firstRow="0" w:lastRow="0" w:firstColumn="0" w:lastColumn="0" w:noHBand="0" w:noVBand="0"/>
            </w:tblPr>
            <w:tblGrid>
              <w:gridCol w:w="6468"/>
            </w:tblGrid>
            <w:tr w:rsidR="005351A9" w:rsidRPr="003D2E0A" w:rsidTr="00D61747">
              <w:trPr>
                <w:trHeight w:val="510"/>
              </w:trPr>
              <w:tc>
                <w:tcPr>
                  <w:tcW w:w="0" w:type="auto"/>
                </w:tcPr>
                <w:p w:rsidR="005351A9" w:rsidRPr="003D2E0A" w:rsidRDefault="005351A9" w:rsidP="00D61747">
                  <w:pPr>
                    <w:pStyle w:val="Default"/>
                    <w:rPr>
                      <w:sz w:val="22"/>
                      <w:szCs w:val="23"/>
                    </w:rPr>
                  </w:pPr>
                  <w:r w:rsidRPr="003D2E0A">
                    <w:rPr>
                      <w:sz w:val="22"/>
                      <w:szCs w:val="23"/>
                    </w:rPr>
                    <w:t>Must have managerial ability to plan workloads and projects and manage resources more effectively.</w:t>
                  </w:r>
                </w:p>
              </w:tc>
            </w:tr>
          </w:tbl>
          <w:p w:rsidR="005351A9" w:rsidRPr="003D2E0A" w:rsidRDefault="005351A9" w:rsidP="00D61747">
            <w:pPr>
              <w:pStyle w:val="Default"/>
              <w:rPr>
                <w:sz w:val="22"/>
              </w:rPr>
            </w:pPr>
          </w:p>
        </w:tc>
        <w:tc>
          <w:tcPr>
            <w:tcW w:w="555" w:type="dxa"/>
          </w:tcPr>
          <w:p w:rsidR="005351A9" w:rsidRDefault="005351A9" w:rsidP="00D61747">
            <w:pPr>
              <w:pStyle w:val="Default"/>
            </w:pPr>
          </w:p>
        </w:tc>
        <w:tc>
          <w:tcPr>
            <w:tcW w:w="450" w:type="dxa"/>
          </w:tcPr>
          <w:p w:rsidR="005351A9" w:rsidRDefault="005351A9" w:rsidP="00D61747">
            <w:pPr>
              <w:pStyle w:val="Default"/>
            </w:pPr>
          </w:p>
        </w:tc>
        <w:tc>
          <w:tcPr>
            <w:tcW w:w="521" w:type="dxa"/>
          </w:tcPr>
          <w:p w:rsidR="005351A9" w:rsidRDefault="005351A9" w:rsidP="00D61747">
            <w:pPr>
              <w:pStyle w:val="Default"/>
            </w:pPr>
          </w:p>
        </w:tc>
      </w:tr>
      <w:tr w:rsidR="005351A9" w:rsidTr="00D61747">
        <w:tc>
          <w:tcPr>
            <w:tcW w:w="2048" w:type="dxa"/>
          </w:tcPr>
          <w:p w:rsidR="005351A9" w:rsidRDefault="005351A9" w:rsidP="00D61747">
            <w:pPr>
              <w:pStyle w:val="Default"/>
            </w:pPr>
          </w:p>
          <w:tbl>
            <w:tblPr>
              <w:tblW w:w="0" w:type="auto"/>
              <w:tblBorders>
                <w:top w:val="nil"/>
                <w:left w:val="nil"/>
                <w:bottom w:val="nil"/>
                <w:right w:val="nil"/>
              </w:tblBorders>
              <w:tblLook w:val="0000" w:firstRow="0" w:lastRow="0" w:firstColumn="0" w:lastColumn="0" w:noHBand="0" w:noVBand="0"/>
            </w:tblPr>
            <w:tblGrid>
              <w:gridCol w:w="1832"/>
            </w:tblGrid>
            <w:tr w:rsidR="005351A9" w:rsidTr="00D61747">
              <w:trPr>
                <w:trHeight w:val="1053"/>
              </w:trPr>
              <w:tc>
                <w:tcPr>
                  <w:tcW w:w="0" w:type="auto"/>
                </w:tcPr>
                <w:p w:rsidR="005351A9" w:rsidRDefault="005351A9" w:rsidP="00D61747">
                  <w:pPr>
                    <w:pStyle w:val="Default"/>
                    <w:rPr>
                      <w:sz w:val="23"/>
                      <w:szCs w:val="23"/>
                    </w:rPr>
                  </w:pPr>
                  <w:r>
                    <w:rPr>
                      <w:b/>
                      <w:bCs/>
                      <w:sz w:val="23"/>
                      <w:szCs w:val="23"/>
                    </w:rPr>
                    <w:t xml:space="preserve">Skills and Abilities relating to role </w:t>
                  </w:r>
                </w:p>
                <w:p w:rsidR="005351A9" w:rsidRDefault="005351A9" w:rsidP="00D61747">
                  <w:pPr>
                    <w:pStyle w:val="Default"/>
                    <w:rPr>
                      <w:sz w:val="23"/>
                      <w:szCs w:val="23"/>
                    </w:rPr>
                  </w:pPr>
                  <w:r>
                    <w:rPr>
                      <w:b/>
                      <w:bCs/>
                      <w:sz w:val="23"/>
                      <w:szCs w:val="23"/>
                    </w:rPr>
                    <w:t xml:space="preserve">(Desirable) </w:t>
                  </w:r>
                </w:p>
              </w:tc>
            </w:tr>
          </w:tbl>
          <w:p w:rsidR="005351A9" w:rsidRDefault="005351A9" w:rsidP="00D61747">
            <w:pPr>
              <w:pStyle w:val="Default"/>
            </w:pPr>
          </w:p>
        </w:tc>
        <w:tc>
          <w:tcPr>
            <w:tcW w:w="6684" w:type="dxa"/>
          </w:tcPr>
          <w:p w:rsidR="005351A9" w:rsidRPr="003D2E0A" w:rsidRDefault="005351A9" w:rsidP="00D61747">
            <w:pPr>
              <w:pStyle w:val="Default"/>
              <w:rPr>
                <w:sz w:val="22"/>
              </w:rPr>
            </w:pPr>
          </w:p>
          <w:tbl>
            <w:tblPr>
              <w:tblW w:w="0" w:type="auto"/>
              <w:tblBorders>
                <w:top w:val="nil"/>
                <w:left w:val="nil"/>
                <w:bottom w:val="nil"/>
                <w:right w:val="nil"/>
              </w:tblBorders>
              <w:tblLook w:val="0000" w:firstRow="0" w:lastRow="0" w:firstColumn="0" w:lastColumn="0" w:noHBand="0" w:noVBand="0"/>
            </w:tblPr>
            <w:tblGrid>
              <w:gridCol w:w="6468"/>
            </w:tblGrid>
            <w:tr w:rsidR="005351A9" w:rsidRPr="003D2E0A" w:rsidTr="00D61747">
              <w:trPr>
                <w:trHeight w:val="510"/>
              </w:trPr>
              <w:tc>
                <w:tcPr>
                  <w:tcW w:w="0" w:type="auto"/>
                </w:tcPr>
                <w:p w:rsidR="005351A9" w:rsidRDefault="005351A9" w:rsidP="00D61747">
                  <w:pPr>
                    <w:pStyle w:val="Default"/>
                    <w:rPr>
                      <w:sz w:val="22"/>
                      <w:szCs w:val="23"/>
                    </w:rPr>
                  </w:pPr>
                  <w:r w:rsidRPr="003D2E0A">
                    <w:rPr>
                      <w:sz w:val="22"/>
                      <w:szCs w:val="23"/>
                    </w:rPr>
                    <w:t xml:space="preserve">A highly academic profile that can add value to the Program, School and the University that brings confidence, integrity and quality as expected of university. </w:t>
                  </w:r>
                </w:p>
                <w:p w:rsidR="005351A9" w:rsidRDefault="005351A9" w:rsidP="00D61747">
                  <w:pPr>
                    <w:pStyle w:val="Default"/>
                    <w:rPr>
                      <w:sz w:val="22"/>
                      <w:szCs w:val="23"/>
                    </w:rPr>
                  </w:pPr>
                </w:p>
                <w:p w:rsidR="005351A9" w:rsidRPr="003D2E0A" w:rsidRDefault="005351A9" w:rsidP="00D61747">
                  <w:pPr>
                    <w:pStyle w:val="Default"/>
                    <w:rPr>
                      <w:sz w:val="22"/>
                      <w:szCs w:val="23"/>
                    </w:rPr>
                  </w:pPr>
                  <w:r>
                    <w:rPr>
                      <w:sz w:val="22"/>
                      <w:szCs w:val="23"/>
                    </w:rPr>
                    <w:t xml:space="preserve">Must be able to teach any economics courses that are offered </w:t>
                  </w:r>
                </w:p>
              </w:tc>
            </w:tr>
          </w:tbl>
          <w:p w:rsidR="005351A9" w:rsidRPr="003D2E0A" w:rsidRDefault="005351A9" w:rsidP="00D61747">
            <w:pPr>
              <w:pStyle w:val="Default"/>
              <w:rPr>
                <w:sz w:val="22"/>
              </w:rPr>
            </w:pPr>
          </w:p>
        </w:tc>
        <w:tc>
          <w:tcPr>
            <w:tcW w:w="555" w:type="dxa"/>
          </w:tcPr>
          <w:p w:rsidR="005351A9" w:rsidRDefault="005351A9" w:rsidP="00D61747">
            <w:pPr>
              <w:pStyle w:val="Default"/>
            </w:pPr>
          </w:p>
        </w:tc>
        <w:tc>
          <w:tcPr>
            <w:tcW w:w="450" w:type="dxa"/>
          </w:tcPr>
          <w:p w:rsidR="005351A9" w:rsidRDefault="005351A9" w:rsidP="00D61747">
            <w:pPr>
              <w:pStyle w:val="Default"/>
            </w:pPr>
          </w:p>
        </w:tc>
        <w:tc>
          <w:tcPr>
            <w:tcW w:w="521" w:type="dxa"/>
          </w:tcPr>
          <w:p w:rsidR="005351A9" w:rsidRDefault="005351A9" w:rsidP="00D61747">
            <w:pPr>
              <w:pStyle w:val="Default"/>
            </w:pPr>
          </w:p>
        </w:tc>
      </w:tr>
      <w:tr w:rsidR="005351A9" w:rsidTr="00D61747">
        <w:trPr>
          <w:trHeight w:val="4058"/>
        </w:trPr>
        <w:tc>
          <w:tcPr>
            <w:tcW w:w="2048" w:type="dxa"/>
          </w:tcPr>
          <w:p w:rsidR="005351A9" w:rsidRDefault="005351A9" w:rsidP="00D61747">
            <w:pPr>
              <w:pStyle w:val="Default"/>
            </w:pPr>
          </w:p>
          <w:tbl>
            <w:tblPr>
              <w:tblW w:w="0" w:type="auto"/>
              <w:tblBorders>
                <w:top w:val="nil"/>
                <w:left w:val="nil"/>
                <w:bottom w:val="nil"/>
                <w:right w:val="nil"/>
              </w:tblBorders>
              <w:tblLook w:val="0000" w:firstRow="0" w:lastRow="0" w:firstColumn="0" w:lastColumn="0" w:noHBand="0" w:noVBand="0"/>
            </w:tblPr>
            <w:tblGrid>
              <w:gridCol w:w="1832"/>
            </w:tblGrid>
            <w:tr w:rsidR="005351A9" w:rsidTr="00D61747">
              <w:trPr>
                <w:trHeight w:val="777"/>
              </w:trPr>
              <w:tc>
                <w:tcPr>
                  <w:tcW w:w="0" w:type="auto"/>
                </w:tcPr>
                <w:p w:rsidR="005351A9" w:rsidRDefault="005351A9" w:rsidP="00D61747">
                  <w:pPr>
                    <w:pStyle w:val="Default"/>
                    <w:rPr>
                      <w:sz w:val="23"/>
                      <w:szCs w:val="23"/>
                    </w:rPr>
                  </w:pPr>
                  <w:r>
                    <w:rPr>
                      <w:b/>
                      <w:bCs/>
                      <w:sz w:val="23"/>
                      <w:szCs w:val="23"/>
                    </w:rPr>
                    <w:t xml:space="preserve">Experience paid / unpaid </w:t>
                  </w:r>
                </w:p>
                <w:p w:rsidR="005351A9" w:rsidRDefault="005351A9" w:rsidP="00D61747">
                  <w:pPr>
                    <w:pStyle w:val="Default"/>
                    <w:rPr>
                      <w:sz w:val="23"/>
                      <w:szCs w:val="23"/>
                    </w:rPr>
                  </w:pPr>
                  <w:r>
                    <w:rPr>
                      <w:b/>
                      <w:bCs/>
                      <w:sz w:val="23"/>
                      <w:szCs w:val="23"/>
                    </w:rPr>
                    <w:t xml:space="preserve">(Essential) </w:t>
                  </w:r>
                </w:p>
              </w:tc>
            </w:tr>
          </w:tbl>
          <w:p w:rsidR="005351A9" w:rsidRDefault="005351A9" w:rsidP="00D61747">
            <w:pPr>
              <w:pStyle w:val="Default"/>
            </w:pPr>
          </w:p>
        </w:tc>
        <w:tc>
          <w:tcPr>
            <w:tcW w:w="6684" w:type="dxa"/>
          </w:tcPr>
          <w:p w:rsidR="005351A9" w:rsidRPr="003D2E0A" w:rsidRDefault="005351A9" w:rsidP="00D61747">
            <w:pPr>
              <w:rPr>
                <w:sz w:val="22"/>
              </w:rPr>
            </w:pPr>
          </w:p>
          <w:tbl>
            <w:tblPr>
              <w:tblW w:w="0" w:type="auto"/>
              <w:tblBorders>
                <w:top w:val="nil"/>
                <w:left w:val="nil"/>
                <w:bottom w:val="nil"/>
                <w:right w:val="nil"/>
              </w:tblBorders>
              <w:tblLook w:val="0000" w:firstRow="0" w:lastRow="0" w:firstColumn="0" w:lastColumn="0" w:noHBand="0" w:noVBand="0"/>
            </w:tblPr>
            <w:tblGrid>
              <w:gridCol w:w="6468"/>
            </w:tblGrid>
            <w:tr w:rsidR="005351A9" w:rsidRPr="003D2E0A" w:rsidTr="00D61747">
              <w:trPr>
                <w:trHeight w:val="3813"/>
              </w:trPr>
              <w:tc>
                <w:tcPr>
                  <w:tcW w:w="0" w:type="auto"/>
                </w:tcPr>
                <w:p w:rsidR="005351A9" w:rsidRPr="003D2E0A" w:rsidRDefault="005351A9" w:rsidP="00D61747">
                  <w:pPr>
                    <w:pStyle w:val="Default"/>
                    <w:rPr>
                      <w:sz w:val="22"/>
                      <w:szCs w:val="23"/>
                    </w:rPr>
                  </w:pPr>
                  <w:r w:rsidRPr="003D2E0A">
                    <w:rPr>
                      <w:sz w:val="22"/>
                      <w:szCs w:val="23"/>
                    </w:rPr>
                    <w:t xml:space="preserve">Have extensive experience in higher education teaching or equivalent. </w:t>
                  </w:r>
                </w:p>
                <w:p w:rsidR="005351A9" w:rsidRPr="003D2E0A" w:rsidRDefault="005351A9" w:rsidP="00D61747">
                  <w:pPr>
                    <w:pStyle w:val="Default"/>
                    <w:rPr>
                      <w:sz w:val="22"/>
                      <w:szCs w:val="23"/>
                    </w:rPr>
                  </w:pPr>
                </w:p>
                <w:p w:rsidR="005351A9" w:rsidRPr="003D2E0A" w:rsidRDefault="005351A9" w:rsidP="00D61747">
                  <w:pPr>
                    <w:pStyle w:val="Default"/>
                    <w:rPr>
                      <w:sz w:val="22"/>
                      <w:szCs w:val="23"/>
                    </w:rPr>
                  </w:pPr>
                  <w:r w:rsidRPr="003D2E0A">
                    <w:rPr>
                      <w:sz w:val="22"/>
                      <w:szCs w:val="23"/>
                    </w:rPr>
                    <w:t xml:space="preserve">Experience of providing academic leadership and first line support and mentoring for other </w:t>
                  </w:r>
                  <w:r>
                    <w:rPr>
                      <w:sz w:val="22"/>
                      <w:szCs w:val="23"/>
                    </w:rPr>
                    <w:t xml:space="preserve">junior academic </w:t>
                  </w:r>
                  <w:r w:rsidRPr="003D2E0A">
                    <w:rPr>
                      <w:sz w:val="22"/>
                      <w:szCs w:val="23"/>
                    </w:rPr>
                    <w:t xml:space="preserve">colleagues. </w:t>
                  </w:r>
                </w:p>
                <w:p w:rsidR="005351A9" w:rsidRPr="003D2E0A" w:rsidRDefault="005351A9" w:rsidP="00D61747">
                  <w:pPr>
                    <w:pStyle w:val="Default"/>
                    <w:rPr>
                      <w:sz w:val="22"/>
                      <w:szCs w:val="23"/>
                    </w:rPr>
                  </w:pPr>
                </w:p>
                <w:p w:rsidR="005351A9" w:rsidRPr="003D2E0A" w:rsidRDefault="005351A9" w:rsidP="00D61747">
                  <w:pPr>
                    <w:pStyle w:val="Default"/>
                    <w:rPr>
                      <w:sz w:val="22"/>
                      <w:szCs w:val="23"/>
                    </w:rPr>
                  </w:pPr>
                  <w:r w:rsidRPr="003D2E0A">
                    <w:rPr>
                      <w:sz w:val="22"/>
                      <w:szCs w:val="23"/>
                    </w:rPr>
                    <w:t xml:space="preserve">Experience of contributing to the development of academic strategies for example, research and enterprise, teaching and learning. </w:t>
                  </w:r>
                </w:p>
                <w:p w:rsidR="005351A9" w:rsidRPr="003D2E0A" w:rsidRDefault="005351A9" w:rsidP="00D61747">
                  <w:pPr>
                    <w:pStyle w:val="Default"/>
                    <w:rPr>
                      <w:sz w:val="22"/>
                      <w:szCs w:val="23"/>
                    </w:rPr>
                  </w:pPr>
                </w:p>
                <w:p w:rsidR="005351A9" w:rsidRDefault="005351A9" w:rsidP="00D61747">
                  <w:pPr>
                    <w:pStyle w:val="Default"/>
                    <w:rPr>
                      <w:sz w:val="22"/>
                      <w:szCs w:val="23"/>
                    </w:rPr>
                  </w:pPr>
                  <w:r w:rsidRPr="003D2E0A">
                    <w:rPr>
                      <w:sz w:val="22"/>
                      <w:szCs w:val="23"/>
                    </w:rPr>
                    <w:t xml:space="preserve">Experience of managing performance through the goal setting, monitoring and review of objectives. </w:t>
                  </w:r>
                </w:p>
                <w:p w:rsidR="005351A9" w:rsidRDefault="005351A9" w:rsidP="00D61747">
                  <w:pPr>
                    <w:pStyle w:val="Default"/>
                    <w:rPr>
                      <w:sz w:val="22"/>
                      <w:szCs w:val="23"/>
                    </w:rPr>
                  </w:pPr>
                </w:p>
                <w:p w:rsidR="005351A9" w:rsidRPr="003D2E0A" w:rsidRDefault="005351A9" w:rsidP="00D61747">
                  <w:pPr>
                    <w:pStyle w:val="Default"/>
                    <w:rPr>
                      <w:sz w:val="22"/>
                      <w:szCs w:val="23"/>
                    </w:rPr>
                  </w:pPr>
                  <w:r>
                    <w:rPr>
                      <w:sz w:val="22"/>
                      <w:szCs w:val="23"/>
                    </w:rPr>
                    <w:t xml:space="preserve">Must supervise postgraduate students at Honors and Masters levels and examiner to Masters dissertations </w:t>
                  </w:r>
                </w:p>
              </w:tc>
            </w:tr>
          </w:tbl>
          <w:p w:rsidR="005351A9" w:rsidRPr="003D2E0A" w:rsidRDefault="005351A9" w:rsidP="00D61747">
            <w:pPr>
              <w:pStyle w:val="Default"/>
              <w:rPr>
                <w:sz w:val="22"/>
              </w:rPr>
            </w:pPr>
          </w:p>
        </w:tc>
        <w:tc>
          <w:tcPr>
            <w:tcW w:w="555" w:type="dxa"/>
          </w:tcPr>
          <w:p w:rsidR="005351A9" w:rsidRDefault="005351A9" w:rsidP="00D61747">
            <w:pPr>
              <w:pStyle w:val="Default"/>
            </w:pPr>
          </w:p>
        </w:tc>
        <w:tc>
          <w:tcPr>
            <w:tcW w:w="450" w:type="dxa"/>
          </w:tcPr>
          <w:p w:rsidR="005351A9" w:rsidRDefault="005351A9" w:rsidP="00D61747">
            <w:pPr>
              <w:pStyle w:val="Default"/>
            </w:pPr>
          </w:p>
        </w:tc>
        <w:tc>
          <w:tcPr>
            <w:tcW w:w="521" w:type="dxa"/>
          </w:tcPr>
          <w:p w:rsidR="005351A9" w:rsidRDefault="005351A9" w:rsidP="00D61747">
            <w:pPr>
              <w:pStyle w:val="Default"/>
            </w:pPr>
          </w:p>
        </w:tc>
      </w:tr>
      <w:tr w:rsidR="005351A9" w:rsidTr="00D61747">
        <w:tc>
          <w:tcPr>
            <w:tcW w:w="2048" w:type="dxa"/>
          </w:tcPr>
          <w:p w:rsidR="005351A9" w:rsidRDefault="005351A9" w:rsidP="00D61747">
            <w:pPr>
              <w:pStyle w:val="Default"/>
            </w:pPr>
          </w:p>
          <w:tbl>
            <w:tblPr>
              <w:tblW w:w="0" w:type="auto"/>
              <w:tblBorders>
                <w:top w:val="nil"/>
                <w:left w:val="nil"/>
                <w:bottom w:val="nil"/>
                <w:right w:val="nil"/>
              </w:tblBorders>
              <w:tblLook w:val="0000" w:firstRow="0" w:lastRow="0" w:firstColumn="0" w:lastColumn="0" w:noHBand="0" w:noVBand="0"/>
            </w:tblPr>
            <w:tblGrid>
              <w:gridCol w:w="1832"/>
            </w:tblGrid>
            <w:tr w:rsidR="005351A9" w:rsidTr="00D61747">
              <w:trPr>
                <w:trHeight w:val="777"/>
              </w:trPr>
              <w:tc>
                <w:tcPr>
                  <w:tcW w:w="0" w:type="auto"/>
                </w:tcPr>
                <w:p w:rsidR="005351A9" w:rsidRDefault="005351A9" w:rsidP="00D61747">
                  <w:pPr>
                    <w:pStyle w:val="Default"/>
                    <w:rPr>
                      <w:sz w:val="23"/>
                      <w:szCs w:val="23"/>
                    </w:rPr>
                  </w:pPr>
                  <w:r>
                    <w:rPr>
                      <w:b/>
                      <w:bCs/>
                      <w:sz w:val="23"/>
                      <w:szCs w:val="23"/>
                    </w:rPr>
                    <w:t xml:space="preserve">Experience paid / unpaid </w:t>
                  </w:r>
                </w:p>
                <w:p w:rsidR="005351A9" w:rsidRDefault="005351A9" w:rsidP="00D61747">
                  <w:pPr>
                    <w:pStyle w:val="Default"/>
                    <w:rPr>
                      <w:sz w:val="23"/>
                      <w:szCs w:val="23"/>
                    </w:rPr>
                  </w:pPr>
                  <w:r>
                    <w:rPr>
                      <w:b/>
                      <w:bCs/>
                      <w:sz w:val="23"/>
                      <w:szCs w:val="23"/>
                    </w:rPr>
                    <w:t xml:space="preserve">(Desirable) </w:t>
                  </w:r>
                </w:p>
              </w:tc>
            </w:tr>
          </w:tbl>
          <w:p w:rsidR="005351A9" w:rsidRDefault="005351A9" w:rsidP="00D61747">
            <w:pPr>
              <w:pStyle w:val="Default"/>
            </w:pPr>
          </w:p>
        </w:tc>
        <w:tc>
          <w:tcPr>
            <w:tcW w:w="6684" w:type="dxa"/>
          </w:tcPr>
          <w:p w:rsidR="005351A9" w:rsidRPr="003D2E0A" w:rsidRDefault="005351A9" w:rsidP="00D61747">
            <w:pPr>
              <w:pStyle w:val="Default"/>
              <w:rPr>
                <w:sz w:val="22"/>
              </w:rPr>
            </w:pPr>
          </w:p>
          <w:tbl>
            <w:tblPr>
              <w:tblW w:w="0" w:type="auto"/>
              <w:tblBorders>
                <w:top w:val="nil"/>
                <w:left w:val="nil"/>
                <w:bottom w:val="nil"/>
                <w:right w:val="nil"/>
              </w:tblBorders>
              <w:tblLook w:val="0000" w:firstRow="0" w:lastRow="0" w:firstColumn="0" w:lastColumn="0" w:noHBand="0" w:noVBand="0"/>
            </w:tblPr>
            <w:tblGrid>
              <w:gridCol w:w="6468"/>
            </w:tblGrid>
            <w:tr w:rsidR="005351A9" w:rsidRPr="003D2E0A" w:rsidTr="00D61747">
              <w:trPr>
                <w:trHeight w:val="786"/>
              </w:trPr>
              <w:tc>
                <w:tcPr>
                  <w:tcW w:w="0" w:type="auto"/>
                </w:tcPr>
                <w:p w:rsidR="005351A9" w:rsidRPr="003D2E0A" w:rsidRDefault="005351A9" w:rsidP="00D61747">
                  <w:pPr>
                    <w:pStyle w:val="Default"/>
                    <w:rPr>
                      <w:sz w:val="22"/>
                      <w:szCs w:val="23"/>
                    </w:rPr>
                  </w:pPr>
                  <w:r w:rsidRPr="003D2E0A">
                    <w:rPr>
                      <w:sz w:val="22"/>
                      <w:szCs w:val="23"/>
                    </w:rPr>
                    <w:t xml:space="preserve">Must have substantial experience of working within the past 3 – 8 years as economic advisor or strategist in a Private or Public sector organization. </w:t>
                  </w:r>
                </w:p>
              </w:tc>
            </w:tr>
          </w:tbl>
          <w:p w:rsidR="005351A9" w:rsidRPr="003D2E0A" w:rsidRDefault="005351A9" w:rsidP="00D61747">
            <w:pPr>
              <w:pStyle w:val="Default"/>
              <w:rPr>
                <w:sz w:val="22"/>
              </w:rPr>
            </w:pPr>
          </w:p>
        </w:tc>
        <w:tc>
          <w:tcPr>
            <w:tcW w:w="555" w:type="dxa"/>
          </w:tcPr>
          <w:p w:rsidR="005351A9" w:rsidRDefault="005351A9" w:rsidP="00D61747">
            <w:pPr>
              <w:pStyle w:val="Default"/>
            </w:pPr>
          </w:p>
        </w:tc>
        <w:tc>
          <w:tcPr>
            <w:tcW w:w="450" w:type="dxa"/>
          </w:tcPr>
          <w:p w:rsidR="005351A9" w:rsidRDefault="005351A9" w:rsidP="00D61747">
            <w:pPr>
              <w:pStyle w:val="Default"/>
            </w:pPr>
          </w:p>
        </w:tc>
        <w:tc>
          <w:tcPr>
            <w:tcW w:w="521" w:type="dxa"/>
          </w:tcPr>
          <w:p w:rsidR="005351A9" w:rsidRDefault="005351A9" w:rsidP="00D61747">
            <w:pPr>
              <w:pStyle w:val="Default"/>
            </w:pPr>
          </w:p>
        </w:tc>
      </w:tr>
      <w:tr w:rsidR="005351A9" w:rsidTr="00D61747">
        <w:tc>
          <w:tcPr>
            <w:tcW w:w="2048" w:type="dxa"/>
          </w:tcPr>
          <w:p w:rsidR="005351A9" w:rsidRDefault="005351A9" w:rsidP="00D61747">
            <w:pPr>
              <w:pStyle w:val="Default"/>
            </w:pPr>
          </w:p>
          <w:tbl>
            <w:tblPr>
              <w:tblW w:w="0" w:type="auto"/>
              <w:tblBorders>
                <w:top w:val="nil"/>
                <w:left w:val="nil"/>
                <w:bottom w:val="nil"/>
                <w:right w:val="nil"/>
              </w:tblBorders>
              <w:tblLook w:val="0000" w:firstRow="0" w:lastRow="0" w:firstColumn="0" w:lastColumn="0" w:noHBand="0" w:noVBand="0"/>
            </w:tblPr>
            <w:tblGrid>
              <w:gridCol w:w="1832"/>
            </w:tblGrid>
            <w:tr w:rsidR="005351A9" w:rsidTr="00D61747">
              <w:trPr>
                <w:trHeight w:val="777"/>
              </w:trPr>
              <w:tc>
                <w:tcPr>
                  <w:tcW w:w="0" w:type="auto"/>
                </w:tcPr>
                <w:p w:rsidR="005351A9" w:rsidRDefault="005351A9" w:rsidP="00D61747">
                  <w:pPr>
                    <w:pStyle w:val="Default"/>
                    <w:rPr>
                      <w:sz w:val="23"/>
                      <w:szCs w:val="23"/>
                    </w:rPr>
                  </w:pPr>
                  <w:r>
                    <w:rPr>
                      <w:b/>
                      <w:bCs/>
                      <w:sz w:val="23"/>
                      <w:szCs w:val="23"/>
                    </w:rPr>
                    <w:t xml:space="preserve">Other Requirements </w:t>
                  </w:r>
                </w:p>
                <w:p w:rsidR="005351A9" w:rsidRDefault="005351A9" w:rsidP="00D61747">
                  <w:pPr>
                    <w:pStyle w:val="Default"/>
                    <w:rPr>
                      <w:sz w:val="23"/>
                      <w:szCs w:val="23"/>
                    </w:rPr>
                  </w:pPr>
                  <w:r>
                    <w:rPr>
                      <w:b/>
                      <w:bCs/>
                      <w:sz w:val="23"/>
                      <w:szCs w:val="23"/>
                    </w:rPr>
                    <w:t xml:space="preserve">(Essential) </w:t>
                  </w:r>
                </w:p>
              </w:tc>
            </w:tr>
          </w:tbl>
          <w:p w:rsidR="005351A9" w:rsidRDefault="005351A9" w:rsidP="00D61747">
            <w:pPr>
              <w:pStyle w:val="Default"/>
            </w:pPr>
          </w:p>
        </w:tc>
        <w:tc>
          <w:tcPr>
            <w:tcW w:w="6684" w:type="dxa"/>
          </w:tcPr>
          <w:p w:rsidR="005351A9" w:rsidRPr="003D2E0A" w:rsidRDefault="005351A9" w:rsidP="00D61747">
            <w:pPr>
              <w:pStyle w:val="Default"/>
              <w:rPr>
                <w:sz w:val="22"/>
              </w:rPr>
            </w:pPr>
          </w:p>
          <w:tbl>
            <w:tblPr>
              <w:tblW w:w="0" w:type="auto"/>
              <w:tblBorders>
                <w:top w:val="nil"/>
                <w:left w:val="nil"/>
                <w:bottom w:val="nil"/>
                <w:right w:val="nil"/>
              </w:tblBorders>
              <w:tblLook w:val="0000" w:firstRow="0" w:lastRow="0" w:firstColumn="0" w:lastColumn="0" w:noHBand="0" w:noVBand="0"/>
            </w:tblPr>
            <w:tblGrid>
              <w:gridCol w:w="6468"/>
            </w:tblGrid>
            <w:tr w:rsidR="005351A9" w:rsidRPr="003D2E0A" w:rsidTr="00D61747">
              <w:trPr>
                <w:trHeight w:val="777"/>
              </w:trPr>
              <w:tc>
                <w:tcPr>
                  <w:tcW w:w="0" w:type="auto"/>
                </w:tcPr>
                <w:p w:rsidR="005351A9" w:rsidRPr="003D2E0A" w:rsidRDefault="005351A9" w:rsidP="00D61747">
                  <w:pPr>
                    <w:pStyle w:val="Default"/>
                    <w:rPr>
                      <w:sz w:val="22"/>
                      <w:szCs w:val="23"/>
                    </w:rPr>
                  </w:pPr>
                  <w:r w:rsidRPr="003D2E0A">
                    <w:rPr>
                      <w:sz w:val="22"/>
                      <w:szCs w:val="23"/>
                    </w:rPr>
                    <w:t xml:space="preserve">Must be able to check quality control such as measuring risks in the implementation of corporate policy and strategy in relation to Equality and Diversity, Health and Safety, Quality Standards and etc. </w:t>
                  </w:r>
                </w:p>
                <w:p w:rsidR="005351A9" w:rsidRPr="003D2E0A" w:rsidRDefault="005351A9" w:rsidP="00D61747">
                  <w:pPr>
                    <w:pStyle w:val="Default"/>
                    <w:rPr>
                      <w:sz w:val="22"/>
                      <w:szCs w:val="23"/>
                    </w:rPr>
                  </w:pPr>
                </w:p>
                <w:p w:rsidR="005351A9" w:rsidRPr="003D2E0A" w:rsidRDefault="006B18F1" w:rsidP="00D61747">
                  <w:pPr>
                    <w:pStyle w:val="Default"/>
                    <w:rPr>
                      <w:sz w:val="22"/>
                      <w:szCs w:val="23"/>
                    </w:rPr>
                  </w:pPr>
                  <w:r w:rsidRPr="003B0B83">
                    <w:rPr>
                      <w:sz w:val="22"/>
                      <w:szCs w:val="22"/>
                    </w:rPr>
                    <w:t>Willingness to comply with the UPNG Code of Conduct.</w:t>
                  </w:r>
                </w:p>
              </w:tc>
            </w:tr>
          </w:tbl>
          <w:p w:rsidR="005351A9" w:rsidRPr="003D2E0A" w:rsidRDefault="005351A9" w:rsidP="00D61747">
            <w:pPr>
              <w:pStyle w:val="Default"/>
              <w:rPr>
                <w:sz w:val="22"/>
              </w:rPr>
            </w:pPr>
          </w:p>
        </w:tc>
        <w:tc>
          <w:tcPr>
            <w:tcW w:w="555" w:type="dxa"/>
          </w:tcPr>
          <w:p w:rsidR="005351A9" w:rsidRDefault="005351A9" w:rsidP="00D61747">
            <w:pPr>
              <w:pStyle w:val="Default"/>
            </w:pPr>
          </w:p>
        </w:tc>
        <w:tc>
          <w:tcPr>
            <w:tcW w:w="450" w:type="dxa"/>
          </w:tcPr>
          <w:p w:rsidR="005351A9" w:rsidRDefault="005351A9" w:rsidP="00D61747">
            <w:pPr>
              <w:pStyle w:val="Default"/>
            </w:pPr>
          </w:p>
        </w:tc>
        <w:tc>
          <w:tcPr>
            <w:tcW w:w="521" w:type="dxa"/>
          </w:tcPr>
          <w:p w:rsidR="005351A9" w:rsidRDefault="005351A9" w:rsidP="00D61747">
            <w:pPr>
              <w:pStyle w:val="Default"/>
            </w:pPr>
          </w:p>
        </w:tc>
      </w:tr>
    </w:tbl>
    <w:p w:rsidR="005351A9" w:rsidRDefault="005351A9" w:rsidP="005351A9">
      <w:pPr>
        <w:pStyle w:val="ListParagraph"/>
        <w:spacing w:line="360" w:lineRule="auto"/>
        <w:ind w:left="360"/>
        <w:rPr>
          <w:rFonts w:ascii="Arial" w:hAnsi="Arial"/>
          <w:sz w:val="22"/>
          <w:szCs w:val="22"/>
          <w:lang w:val="en-US"/>
        </w:rPr>
      </w:pPr>
    </w:p>
    <w:p w:rsidR="005351A9" w:rsidRDefault="005351A9" w:rsidP="005351A9">
      <w:pPr>
        <w:pStyle w:val="ListParagraph"/>
        <w:spacing w:line="360" w:lineRule="auto"/>
        <w:ind w:left="360"/>
        <w:rPr>
          <w:rFonts w:ascii="Arial" w:hAnsi="Arial"/>
          <w:sz w:val="22"/>
          <w:szCs w:val="22"/>
          <w:lang w:val="en-US"/>
        </w:rPr>
      </w:pPr>
    </w:p>
    <w:p w:rsidR="005351A9" w:rsidRDefault="005351A9" w:rsidP="005351A9">
      <w:pPr>
        <w:pStyle w:val="ListParagraph"/>
        <w:spacing w:line="360" w:lineRule="auto"/>
        <w:ind w:left="360"/>
        <w:rPr>
          <w:rFonts w:ascii="Arial" w:hAnsi="Arial"/>
          <w:sz w:val="22"/>
          <w:szCs w:val="22"/>
          <w:lang w:val="en-US"/>
        </w:rPr>
      </w:pPr>
    </w:p>
    <w:p w:rsidR="005351A9" w:rsidRDefault="005351A9" w:rsidP="005351A9">
      <w:pPr>
        <w:pStyle w:val="ListParagraph"/>
        <w:spacing w:line="360" w:lineRule="auto"/>
        <w:ind w:left="360"/>
        <w:rPr>
          <w:rFonts w:ascii="Arial" w:hAnsi="Arial"/>
          <w:sz w:val="22"/>
          <w:szCs w:val="22"/>
          <w:lang w:val="en-US"/>
        </w:rPr>
      </w:pPr>
    </w:p>
    <w:p w:rsidR="005351A9" w:rsidRPr="002E649B" w:rsidRDefault="0018579A" w:rsidP="005351A9">
      <w:pPr>
        <w:jc w:val="both"/>
        <w:rPr>
          <w:rFonts w:ascii="Arial" w:hAnsi="Arial"/>
          <w:b/>
          <w:sz w:val="22"/>
          <w:szCs w:val="22"/>
          <w:lang w:val="en-US"/>
        </w:rPr>
      </w:pPr>
      <w:r>
        <w:rPr>
          <w:rFonts w:ascii="Arial" w:hAnsi="Arial"/>
          <w:b/>
          <w:noProof/>
          <w:sz w:val="22"/>
          <w:szCs w:val="22"/>
          <w:lang w:eastAsia="en-AU"/>
        </w:rPr>
        <mc:AlternateContent>
          <mc:Choice Requires="wps">
            <w:drawing>
              <wp:anchor distT="4294967295" distB="4294967295" distL="114300" distR="114300" simplePos="0" relativeHeight="251657728" behindDoc="0" locked="0" layoutInCell="1" allowOverlap="1">
                <wp:simplePos x="0" y="0"/>
                <wp:positionH relativeFrom="column">
                  <wp:posOffset>-95250</wp:posOffset>
                </wp:positionH>
                <wp:positionV relativeFrom="paragraph">
                  <wp:posOffset>46989</wp:posOffset>
                </wp:positionV>
                <wp:extent cx="644842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EAA68" id="AutoShape 5" o:spid="_x0000_s1026" type="#_x0000_t32" style="position:absolute;margin-left:-7.5pt;margin-top:3.7pt;width:507.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X5HgIAADwEAAAOAAAAZHJzL2Uyb0RvYy54bWysU8GO2jAQvVfqP1i+QxIaKB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" strokeweight="2pt"/>
            </w:pict>
          </mc:Fallback>
        </mc:AlternateContent>
      </w:r>
    </w:p>
    <w:p w:rsidR="005351A9" w:rsidRPr="00E62B75" w:rsidRDefault="005351A9" w:rsidP="005351A9">
      <w:pPr>
        <w:pStyle w:val="Heading1"/>
        <w:jc w:val="left"/>
        <w:rPr>
          <w:rFonts w:ascii="Arial" w:hAnsi="Arial"/>
          <w:sz w:val="20"/>
          <w:u w:val="single"/>
        </w:rPr>
      </w:pPr>
      <w:r w:rsidRPr="00E62B75">
        <w:rPr>
          <w:rFonts w:ascii="Arial" w:hAnsi="Arial"/>
          <w:sz w:val="20"/>
          <w:u w:val="single"/>
        </w:rPr>
        <w:t>HISTORY OF POSITION</w:t>
      </w:r>
      <w:r>
        <w:rPr>
          <w:rFonts w:ascii="Arial" w:hAnsi="Arial"/>
          <w:sz w:val="20"/>
          <w:u w:val="single"/>
        </w:rPr>
        <w:t xml:space="preserve"> – (ECONOMICS DIVISION OFFICE USE ONLY)</w:t>
      </w:r>
    </w:p>
    <w:p w:rsidR="005351A9" w:rsidRPr="00E62B75" w:rsidRDefault="005351A9" w:rsidP="005351A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gridCol w:w="3384"/>
      </w:tblGrid>
      <w:tr w:rsidR="005351A9" w:rsidRPr="00E62B75" w:rsidTr="00D61747">
        <w:tc>
          <w:tcPr>
            <w:tcW w:w="3384" w:type="dxa"/>
            <w:vAlign w:val="bottom"/>
          </w:tcPr>
          <w:p w:rsidR="005351A9" w:rsidRPr="00E62B75" w:rsidRDefault="005351A9" w:rsidP="00D61747">
            <w:pPr>
              <w:rPr>
                <w:rFonts w:ascii="Arial" w:hAnsi="Arial"/>
                <w:b/>
                <w:lang w:val="en-US"/>
              </w:rPr>
            </w:pPr>
          </w:p>
          <w:p w:rsidR="005351A9" w:rsidRPr="00E62B75" w:rsidRDefault="005351A9" w:rsidP="00D61747">
            <w:pPr>
              <w:rPr>
                <w:rFonts w:ascii="Arial" w:hAnsi="Arial"/>
                <w:b/>
                <w:lang w:val="en-US"/>
              </w:rPr>
            </w:pPr>
            <w:r w:rsidRPr="00E62B75">
              <w:rPr>
                <w:rFonts w:ascii="Arial" w:hAnsi="Arial"/>
                <w:b/>
                <w:lang w:val="en-US"/>
              </w:rPr>
              <w:t>UPNG FILE NO.</w:t>
            </w:r>
          </w:p>
        </w:tc>
        <w:tc>
          <w:tcPr>
            <w:tcW w:w="3384" w:type="dxa"/>
            <w:vAlign w:val="bottom"/>
          </w:tcPr>
          <w:p w:rsidR="005351A9" w:rsidRPr="00E62B75" w:rsidRDefault="005351A9" w:rsidP="00D61747">
            <w:pPr>
              <w:rPr>
                <w:rFonts w:ascii="Arial" w:hAnsi="Arial"/>
                <w:b/>
                <w:lang w:val="en-US"/>
              </w:rPr>
            </w:pPr>
            <w:r w:rsidRPr="00E62B75">
              <w:rPr>
                <w:rFonts w:ascii="Arial" w:hAnsi="Arial"/>
                <w:b/>
                <w:lang w:val="en-US"/>
              </w:rPr>
              <w:t>DATE OF VARIATION</w:t>
            </w:r>
          </w:p>
        </w:tc>
        <w:tc>
          <w:tcPr>
            <w:tcW w:w="3384" w:type="dxa"/>
            <w:vAlign w:val="bottom"/>
          </w:tcPr>
          <w:p w:rsidR="005351A9" w:rsidRPr="00E62B75" w:rsidRDefault="005351A9" w:rsidP="00D61747">
            <w:pPr>
              <w:rPr>
                <w:rFonts w:ascii="Arial" w:hAnsi="Arial"/>
                <w:b/>
                <w:lang w:val="en-US"/>
              </w:rPr>
            </w:pPr>
            <w:r w:rsidRPr="00E62B75">
              <w:rPr>
                <w:rFonts w:ascii="Arial" w:hAnsi="Arial"/>
                <w:b/>
                <w:lang w:val="en-US"/>
              </w:rPr>
              <w:t>DETAILS</w:t>
            </w:r>
          </w:p>
        </w:tc>
      </w:tr>
      <w:tr w:rsidR="005351A9" w:rsidRPr="00E62B75" w:rsidTr="00D61747">
        <w:tc>
          <w:tcPr>
            <w:tcW w:w="3384" w:type="dxa"/>
          </w:tcPr>
          <w:p w:rsidR="005351A9" w:rsidRPr="00E62B75" w:rsidRDefault="005351A9" w:rsidP="00D61747">
            <w:pPr>
              <w:jc w:val="both"/>
              <w:rPr>
                <w:rFonts w:ascii="Arial" w:hAnsi="Arial"/>
                <w:lang w:val="en-US"/>
              </w:rPr>
            </w:pPr>
          </w:p>
        </w:tc>
        <w:tc>
          <w:tcPr>
            <w:tcW w:w="3384" w:type="dxa"/>
          </w:tcPr>
          <w:p w:rsidR="005351A9" w:rsidRPr="00E62B75" w:rsidRDefault="005351A9" w:rsidP="00D61747">
            <w:pPr>
              <w:jc w:val="both"/>
              <w:rPr>
                <w:rFonts w:ascii="Arial" w:hAnsi="Arial"/>
                <w:lang w:val="en-US"/>
              </w:rPr>
            </w:pPr>
          </w:p>
        </w:tc>
        <w:tc>
          <w:tcPr>
            <w:tcW w:w="3384" w:type="dxa"/>
          </w:tcPr>
          <w:p w:rsidR="005351A9" w:rsidRPr="00E62B75" w:rsidRDefault="005351A9" w:rsidP="00D61747">
            <w:pPr>
              <w:jc w:val="both"/>
              <w:rPr>
                <w:rFonts w:ascii="Arial" w:hAnsi="Arial"/>
                <w:lang w:val="en-US"/>
              </w:rPr>
            </w:pPr>
          </w:p>
        </w:tc>
      </w:tr>
      <w:tr w:rsidR="005351A9" w:rsidRPr="00E62B75" w:rsidTr="00D61747">
        <w:tc>
          <w:tcPr>
            <w:tcW w:w="3384" w:type="dxa"/>
          </w:tcPr>
          <w:p w:rsidR="005351A9" w:rsidRPr="00E62B75" w:rsidRDefault="005351A9" w:rsidP="00D61747">
            <w:pPr>
              <w:jc w:val="both"/>
              <w:rPr>
                <w:rFonts w:ascii="Arial" w:hAnsi="Arial"/>
                <w:lang w:val="en-US"/>
              </w:rPr>
            </w:pPr>
          </w:p>
        </w:tc>
        <w:tc>
          <w:tcPr>
            <w:tcW w:w="3384" w:type="dxa"/>
          </w:tcPr>
          <w:p w:rsidR="005351A9" w:rsidRPr="00E62B75" w:rsidRDefault="005351A9" w:rsidP="00D61747">
            <w:pPr>
              <w:jc w:val="both"/>
              <w:rPr>
                <w:rFonts w:ascii="Arial" w:hAnsi="Arial"/>
                <w:lang w:val="en-US"/>
              </w:rPr>
            </w:pPr>
          </w:p>
        </w:tc>
        <w:tc>
          <w:tcPr>
            <w:tcW w:w="3384" w:type="dxa"/>
          </w:tcPr>
          <w:p w:rsidR="005351A9" w:rsidRPr="00E62B75" w:rsidRDefault="005351A9" w:rsidP="00D61747">
            <w:pPr>
              <w:jc w:val="both"/>
              <w:rPr>
                <w:rFonts w:ascii="Arial" w:hAnsi="Arial"/>
                <w:lang w:val="en-US"/>
              </w:rPr>
            </w:pPr>
          </w:p>
        </w:tc>
      </w:tr>
      <w:tr w:rsidR="005351A9" w:rsidRPr="00E62B75" w:rsidTr="00D61747">
        <w:tc>
          <w:tcPr>
            <w:tcW w:w="3384" w:type="dxa"/>
            <w:tcBorders>
              <w:bottom w:val="single" w:sz="4" w:space="0" w:color="auto"/>
            </w:tcBorders>
          </w:tcPr>
          <w:p w:rsidR="005351A9" w:rsidRPr="00E62B75" w:rsidRDefault="005351A9" w:rsidP="00D61747">
            <w:pPr>
              <w:jc w:val="both"/>
              <w:rPr>
                <w:rFonts w:ascii="Arial" w:hAnsi="Arial"/>
                <w:b/>
                <w:lang w:val="en-US"/>
              </w:rPr>
            </w:pPr>
          </w:p>
        </w:tc>
        <w:tc>
          <w:tcPr>
            <w:tcW w:w="3384" w:type="dxa"/>
            <w:tcBorders>
              <w:bottom w:val="single" w:sz="4" w:space="0" w:color="auto"/>
            </w:tcBorders>
          </w:tcPr>
          <w:p w:rsidR="005351A9" w:rsidRPr="00E62B75" w:rsidRDefault="005351A9" w:rsidP="00D61747">
            <w:pPr>
              <w:jc w:val="both"/>
              <w:rPr>
                <w:rFonts w:ascii="Arial" w:hAnsi="Arial"/>
                <w:b/>
                <w:lang w:val="en-US"/>
              </w:rPr>
            </w:pPr>
          </w:p>
        </w:tc>
        <w:tc>
          <w:tcPr>
            <w:tcW w:w="3384" w:type="dxa"/>
            <w:tcBorders>
              <w:bottom w:val="single" w:sz="4" w:space="0" w:color="auto"/>
            </w:tcBorders>
          </w:tcPr>
          <w:p w:rsidR="005351A9" w:rsidRPr="00E62B75" w:rsidRDefault="005351A9" w:rsidP="00D61747">
            <w:pPr>
              <w:jc w:val="both"/>
              <w:rPr>
                <w:rFonts w:ascii="Arial" w:hAnsi="Arial"/>
                <w:b/>
                <w:lang w:val="en-US"/>
              </w:rPr>
            </w:pPr>
          </w:p>
        </w:tc>
      </w:tr>
    </w:tbl>
    <w:p w:rsidR="005351A9" w:rsidRPr="00E62B75" w:rsidRDefault="005351A9" w:rsidP="005351A9">
      <w:pPr>
        <w:spacing w:line="360" w:lineRule="auto"/>
        <w:rPr>
          <w:rFonts w:ascii="Arial" w:hAnsi="Arial"/>
          <w:lang w:val="en-US"/>
        </w:rPr>
      </w:pPr>
    </w:p>
    <w:sectPr w:rsidR="005351A9" w:rsidRPr="00E62B75" w:rsidSect="00C22772">
      <w:footerReference w:type="default" r:id="rId9"/>
      <w:pgSz w:w="12240" w:h="15840"/>
      <w:pgMar w:top="810" w:right="758" w:bottom="810" w:left="1440" w:header="720"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2C" w:rsidRDefault="00135A2C" w:rsidP="00EF7A3C">
      <w:r>
        <w:separator/>
      </w:r>
    </w:p>
  </w:endnote>
  <w:endnote w:type="continuationSeparator" w:id="0">
    <w:p w:rsidR="00135A2C" w:rsidRDefault="00135A2C" w:rsidP="00EF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276"/>
      <w:gridCol w:w="8982"/>
    </w:tblGrid>
    <w:tr w:rsidR="00EF7A3C">
      <w:tc>
        <w:tcPr>
          <w:tcW w:w="918" w:type="dxa"/>
        </w:tcPr>
        <w:p w:rsidR="00EF7A3C" w:rsidRPr="00EF7A3C" w:rsidRDefault="00CC7718">
          <w:pPr>
            <w:pStyle w:val="Footer"/>
            <w:jc w:val="right"/>
            <w:rPr>
              <w:b/>
              <w:color w:val="4F81BD"/>
            </w:rPr>
          </w:pPr>
          <w:r>
            <w:rPr>
              <w:b/>
              <w:color w:val="4F81BD"/>
            </w:rPr>
            <w:fldChar w:fldCharType="begin"/>
          </w:r>
          <w:r w:rsidR="00EF7A3C">
            <w:rPr>
              <w:b/>
              <w:color w:val="4F81BD"/>
            </w:rPr>
            <w:instrText xml:space="preserve"> DATE  \@ "d/MM/yyyy"  \* MERGEFORMAT </w:instrText>
          </w:r>
          <w:r>
            <w:rPr>
              <w:b/>
              <w:color w:val="4F81BD"/>
            </w:rPr>
            <w:fldChar w:fldCharType="separate"/>
          </w:r>
          <w:r w:rsidR="0096779B">
            <w:rPr>
              <w:b/>
              <w:noProof/>
              <w:color w:val="4F81BD"/>
            </w:rPr>
            <w:t>25/09/2014</w:t>
          </w:r>
          <w:r>
            <w:rPr>
              <w:b/>
              <w:color w:val="4F81BD"/>
            </w:rPr>
            <w:fldChar w:fldCharType="end"/>
          </w:r>
        </w:p>
      </w:tc>
      <w:tc>
        <w:tcPr>
          <w:tcW w:w="7938" w:type="dxa"/>
        </w:tcPr>
        <w:p w:rsidR="00EF7A3C" w:rsidRDefault="00EF7A3C">
          <w:pPr>
            <w:pStyle w:val="Footer"/>
          </w:pPr>
        </w:p>
      </w:tc>
    </w:tr>
  </w:tbl>
  <w:p w:rsidR="00EF7A3C" w:rsidRDefault="00EF7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2C" w:rsidRDefault="00135A2C" w:rsidP="00EF7A3C">
      <w:r>
        <w:separator/>
      </w:r>
    </w:p>
  </w:footnote>
  <w:footnote w:type="continuationSeparator" w:id="0">
    <w:p w:rsidR="00135A2C" w:rsidRDefault="00135A2C" w:rsidP="00EF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898"/>
    <w:multiLevelType w:val="hybridMultilevel"/>
    <w:tmpl w:val="ED4654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16D6EB0"/>
    <w:multiLevelType w:val="singleLevel"/>
    <w:tmpl w:val="56D6B6FC"/>
    <w:lvl w:ilvl="0">
      <w:start w:val="1"/>
      <w:numFmt w:val="decimal"/>
      <w:lvlText w:val="%1."/>
      <w:lvlJc w:val="left"/>
      <w:pPr>
        <w:tabs>
          <w:tab w:val="num" w:pos="720"/>
        </w:tabs>
        <w:ind w:left="720" w:hanging="720"/>
      </w:pPr>
      <w:rPr>
        <w:rFonts w:hint="default"/>
      </w:rPr>
    </w:lvl>
  </w:abstractNum>
  <w:abstractNum w:abstractNumId="2">
    <w:nsid w:val="0E7E3BC3"/>
    <w:multiLevelType w:val="hybridMultilevel"/>
    <w:tmpl w:val="EB747F00"/>
    <w:lvl w:ilvl="0" w:tplc="6784B9EC">
      <w:start w:val="4"/>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3A458C"/>
    <w:multiLevelType w:val="multilevel"/>
    <w:tmpl w:val="BD70E7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C51FC3"/>
    <w:multiLevelType w:val="hybridMultilevel"/>
    <w:tmpl w:val="741A84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D4A55B9"/>
    <w:multiLevelType w:val="singleLevel"/>
    <w:tmpl w:val="A2924C7E"/>
    <w:lvl w:ilvl="0">
      <w:start w:val="1"/>
      <w:numFmt w:val="decimal"/>
      <w:lvlText w:val="%1."/>
      <w:lvlJc w:val="left"/>
      <w:pPr>
        <w:tabs>
          <w:tab w:val="num" w:pos="720"/>
        </w:tabs>
        <w:ind w:left="720" w:hanging="720"/>
      </w:pPr>
      <w:rPr>
        <w:rFonts w:hint="default"/>
      </w:rPr>
    </w:lvl>
  </w:abstractNum>
  <w:abstractNum w:abstractNumId="6">
    <w:nsid w:val="1FA253DC"/>
    <w:multiLevelType w:val="hybridMultilevel"/>
    <w:tmpl w:val="AFE0902C"/>
    <w:lvl w:ilvl="0" w:tplc="04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9500E75"/>
    <w:multiLevelType w:val="hybridMultilevel"/>
    <w:tmpl w:val="7FE85946"/>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E3E4363"/>
    <w:multiLevelType w:val="singleLevel"/>
    <w:tmpl w:val="EB2C9422"/>
    <w:lvl w:ilvl="0">
      <w:start w:val="1"/>
      <w:numFmt w:val="lowerLetter"/>
      <w:lvlText w:val="(%1)"/>
      <w:lvlJc w:val="left"/>
      <w:pPr>
        <w:tabs>
          <w:tab w:val="num" w:pos="1440"/>
        </w:tabs>
        <w:ind w:left="1440" w:hanging="720"/>
      </w:pPr>
      <w:rPr>
        <w:rFonts w:hint="default"/>
      </w:rPr>
    </w:lvl>
  </w:abstractNum>
  <w:abstractNum w:abstractNumId="9">
    <w:nsid w:val="358E34D0"/>
    <w:multiLevelType w:val="hybridMultilevel"/>
    <w:tmpl w:val="90802412"/>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1E4B61"/>
    <w:multiLevelType w:val="hybridMultilevel"/>
    <w:tmpl w:val="FA96F96E"/>
    <w:lvl w:ilvl="0" w:tplc="10586642">
      <w:start w:val="3"/>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02C22DF"/>
    <w:multiLevelType w:val="singleLevel"/>
    <w:tmpl w:val="04090019"/>
    <w:lvl w:ilvl="0">
      <w:start w:val="1"/>
      <w:numFmt w:val="lowerLetter"/>
      <w:lvlText w:val="(%1)"/>
      <w:lvlJc w:val="left"/>
      <w:pPr>
        <w:tabs>
          <w:tab w:val="num" w:pos="360"/>
        </w:tabs>
        <w:ind w:left="360" w:hanging="360"/>
      </w:pPr>
    </w:lvl>
  </w:abstractNum>
  <w:abstractNum w:abstractNumId="12">
    <w:nsid w:val="48245A4A"/>
    <w:multiLevelType w:val="multilevel"/>
    <w:tmpl w:val="3A3C927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8900891"/>
    <w:multiLevelType w:val="hybridMultilevel"/>
    <w:tmpl w:val="973E9A3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8D84364"/>
    <w:multiLevelType w:val="hybridMultilevel"/>
    <w:tmpl w:val="DA242DFA"/>
    <w:lvl w:ilvl="0" w:tplc="6610EE6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5C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FE7400"/>
    <w:multiLevelType w:val="hybridMultilevel"/>
    <w:tmpl w:val="C55CEA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D806BAC"/>
    <w:multiLevelType w:val="hybridMultilevel"/>
    <w:tmpl w:val="C25030EA"/>
    <w:lvl w:ilvl="0" w:tplc="6610EE6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1710FD"/>
    <w:multiLevelType w:val="hybridMultilevel"/>
    <w:tmpl w:val="CAA0067E"/>
    <w:lvl w:ilvl="0" w:tplc="04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57A7FAB"/>
    <w:multiLevelType w:val="hybridMultilevel"/>
    <w:tmpl w:val="4B3EE8F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76F7CD3"/>
    <w:multiLevelType w:val="hybridMultilevel"/>
    <w:tmpl w:val="D93450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79F2DEE"/>
    <w:multiLevelType w:val="hybridMultilevel"/>
    <w:tmpl w:val="A4C83D94"/>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F8C4C7D"/>
    <w:multiLevelType w:val="hybridMultilevel"/>
    <w:tmpl w:val="668C8D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46415C8"/>
    <w:multiLevelType w:val="hybridMultilevel"/>
    <w:tmpl w:val="BDF4C87E"/>
    <w:lvl w:ilvl="0" w:tplc="04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52E574D"/>
    <w:multiLevelType w:val="hybridMultilevel"/>
    <w:tmpl w:val="D5080F88"/>
    <w:lvl w:ilvl="0" w:tplc="10586642">
      <w:start w:val="3"/>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58D222E"/>
    <w:multiLevelType w:val="hybridMultilevel"/>
    <w:tmpl w:val="7BDC2972"/>
    <w:lvl w:ilvl="0" w:tplc="30360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202F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741934B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7A2B04CF"/>
    <w:multiLevelType w:val="hybridMultilevel"/>
    <w:tmpl w:val="722A2872"/>
    <w:lvl w:ilvl="0" w:tplc="64A44B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CC7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D16085C"/>
    <w:multiLevelType w:val="singleLevel"/>
    <w:tmpl w:val="CE82D2CA"/>
    <w:lvl w:ilvl="0">
      <w:start w:val="1"/>
      <w:numFmt w:val="decimal"/>
      <w:lvlText w:val="%1."/>
      <w:lvlJc w:val="left"/>
      <w:pPr>
        <w:tabs>
          <w:tab w:val="num" w:pos="1440"/>
        </w:tabs>
        <w:ind w:left="1440" w:hanging="720"/>
      </w:pPr>
      <w:rPr>
        <w:rFonts w:hint="default"/>
      </w:rPr>
    </w:lvl>
  </w:abstractNum>
  <w:abstractNum w:abstractNumId="31">
    <w:nsid w:val="7E376797"/>
    <w:multiLevelType w:val="hybridMultilevel"/>
    <w:tmpl w:val="1028559E"/>
    <w:lvl w:ilvl="0" w:tplc="ED126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7"/>
  </w:num>
  <w:num w:numId="4">
    <w:abstractNumId w:val="8"/>
  </w:num>
  <w:num w:numId="5">
    <w:abstractNumId w:val="26"/>
  </w:num>
  <w:num w:numId="6">
    <w:abstractNumId w:val="5"/>
  </w:num>
  <w:num w:numId="7">
    <w:abstractNumId w:val="30"/>
  </w:num>
  <w:num w:numId="8">
    <w:abstractNumId w:val="15"/>
  </w:num>
  <w:num w:numId="9">
    <w:abstractNumId w:val="29"/>
  </w:num>
  <w:num w:numId="10">
    <w:abstractNumId w:val="4"/>
  </w:num>
  <w:num w:numId="11">
    <w:abstractNumId w:val="22"/>
  </w:num>
  <w:num w:numId="12">
    <w:abstractNumId w:val="9"/>
  </w:num>
  <w:num w:numId="13">
    <w:abstractNumId w:val="21"/>
  </w:num>
  <w:num w:numId="14">
    <w:abstractNumId w:val="0"/>
  </w:num>
  <w:num w:numId="15">
    <w:abstractNumId w:val="14"/>
  </w:num>
  <w:num w:numId="16">
    <w:abstractNumId w:val="24"/>
  </w:num>
  <w:num w:numId="17">
    <w:abstractNumId w:val="2"/>
  </w:num>
  <w:num w:numId="18">
    <w:abstractNumId w:val="23"/>
  </w:num>
  <w:num w:numId="19">
    <w:abstractNumId w:val="17"/>
  </w:num>
  <w:num w:numId="20">
    <w:abstractNumId w:val="6"/>
  </w:num>
  <w:num w:numId="21">
    <w:abstractNumId w:val="10"/>
  </w:num>
  <w:num w:numId="22">
    <w:abstractNumId w:val="12"/>
  </w:num>
  <w:num w:numId="23">
    <w:abstractNumId w:val="16"/>
  </w:num>
  <w:num w:numId="24">
    <w:abstractNumId w:val="18"/>
  </w:num>
  <w:num w:numId="25">
    <w:abstractNumId w:val="13"/>
  </w:num>
  <w:num w:numId="26">
    <w:abstractNumId w:val="19"/>
  </w:num>
  <w:num w:numId="27">
    <w:abstractNumId w:val="20"/>
  </w:num>
  <w:num w:numId="28">
    <w:abstractNumId w:val="7"/>
  </w:num>
  <w:num w:numId="29">
    <w:abstractNumId w:val="31"/>
  </w:num>
  <w:num w:numId="30">
    <w:abstractNumId w:val="28"/>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A1"/>
    <w:rsid w:val="00026DA0"/>
    <w:rsid w:val="000A594D"/>
    <w:rsid w:val="000C1927"/>
    <w:rsid w:val="000C7CD7"/>
    <w:rsid w:val="000F25ED"/>
    <w:rsid w:val="0012144D"/>
    <w:rsid w:val="00135A2C"/>
    <w:rsid w:val="00150B94"/>
    <w:rsid w:val="00172AD9"/>
    <w:rsid w:val="00181236"/>
    <w:rsid w:val="0018579A"/>
    <w:rsid w:val="001E65B5"/>
    <w:rsid w:val="001F11B1"/>
    <w:rsid w:val="0023027D"/>
    <w:rsid w:val="00236E84"/>
    <w:rsid w:val="002428EE"/>
    <w:rsid w:val="00266EF5"/>
    <w:rsid w:val="002739A1"/>
    <w:rsid w:val="00273D4C"/>
    <w:rsid w:val="002A733A"/>
    <w:rsid w:val="002B1E75"/>
    <w:rsid w:val="002C14CE"/>
    <w:rsid w:val="002E2AAA"/>
    <w:rsid w:val="002E649B"/>
    <w:rsid w:val="00320F6E"/>
    <w:rsid w:val="00323A7E"/>
    <w:rsid w:val="00331863"/>
    <w:rsid w:val="00332190"/>
    <w:rsid w:val="00385468"/>
    <w:rsid w:val="003862F5"/>
    <w:rsid w:val="00387FE8"/>
    <w:rsid w:val="004421DC"/>
    <w:rsid w:val="004528FE"/>
    <w:rsid w:val="0047354F"/>
    <w:rsid w:val="004A04A6"/>
    <w:rsid w:val="004A5AFE"/>
    <w:rsid w:val="004B416E"/>
    <w:rsid w:val="004D1A27"/>
    <w:rsid w:val="00523D6D"/>
    <w:rsid w:val="00525895"/>
    <w:rsid w:val="005351A9"/>
    <w:rsid w:val="00547812"/>
    <w:rsid w:val="00556646"/>
    <w:rsid w:val="00592F39"/>
    <w:rsid w:val="00594243"/>
    <w:rsid w:val="005A31AE"/>
    <w:rsid w:val="00610D65"/>
    <w:rsid w:val="00637702"/>
    <w:rsid w:val="00665927"/>
    <w:rsid w:val="00677D53"/>
    <w:rsid w:val="006B18F1"/>
    <w:rsid w:val="006D010A"/>
    <w:rsid w:val="006E1762"/>
    <w:rsid w:val="00706F18"/>
    <w:rsid w:val="007110B7"/>
    <w:rsid w:val="0073045D"/>
    <w:rsid w:val="00743869"/>
    <w:rsid w:val="00772375"/>
    <w:rsid w:val="007953E1"/>
    <w:rsid w:val="007A3C06"/>
    <w:rsid w:val="007A4397"/>
    <w:rsid w:val="007B2E00"/>
    <w:rsid w:val="007F4B15"/>
    <w:rsid w:val="008015AB"/>
    <w:rsid w:val="00826BE6"/>
    <w:rsid w:val="00831D18"/>
    <w:rsid w:val="00843D41"/>
    <w:rsid w:val="00851AAB"/>
    <w:rsid w:val="00855B60"/>
    <w:rsid w:val="00867E06"/>
    <w:rsid w:val="00870C6A"/>
    <w:rsid w:val="008B210E"/>
    <w:rsid w:val="008F4697"/>
    <w:rsid w:val="009378F8"/>
    <w:rsid w:val="00944E4F"/>
    <w:rsid w:val="0096779B"/>
    <w:rsid w:val="009B2DD5"/>
    <w:rsid w:val="009C2892"/>
    <w:rsid w:val="009C30B2"/>
    <w:rsid w:val="009C6E77"/>
    <w:rsid w:val="009D6B14"/>
    <w:rsid w:val="00A15FA7"/>
    <w:rsid w:val="00A1787C"/>
    <w:rsid w:val="00A2766F"/>
    <w:rsid w:val="00A3472C"/>
    <w:rsid w:val="00A40A6E"/>
    <w:rsid w:val="00A415C0"/>
    <w:rsid w:val="00A44B2C"/>
    <w:rsid w:val="00A74147"/>
    <w:rsid w:val="00A93540"/>
    <w:rsid w:val="00AB168D"/>
    <w:rsid w:val="00AC1DB1"/>
    <w:rsid w:val="00AE1507"/>
    <w:rsid w:val="00AF6AE9"/>
    <w:rsid w:val="00B25094"/>
    <w:rsid w:val="00B3447E"/>
    <w:rsid w:val="00B43812"/>
    <w:rsid w:val="00B507E3"/>
    <w:rsid w:val="00B61A8A"/>
    <w:rsid w:val="00B65329"/>
    <w:rsid w:val="00B67F44"/>
    <w:rsid w:val="00B84511"/>
    <w:rsid w:val="00BA1AAF"/>
    <w:rsid w:val="00BF128B"/>
    <w:rsid w:val="00BF49FA"/>
    <w:rsid w:val="00C11B9B"/>
    <w:rsid w:val="00C22772"/>
    <w:rsid w:val="00C33629"/>
    <w:rsid w:val="00C446CF"/>
    <w:rsid w:val="00C5579F"/>
    <w:rsid w:val="00C86395"/>
    <w:rsid w:val="00CA63BC"/>
    <w:rsid w:val="00CB1E93"/>
    <w:rsid w:val="00CC7718"/>
    <w:rsid w:val="00CE4A20"/>
    <w:rsid w:val="00CE678D"/>
    <w:rsid w:val="00CF20DC"/>
    <w:rsid w:val="00D36C99"/>
    <w:rsid w:val="00D5238C"/>
    <w:rsid w:val="00D61747"/>
    <w:rsid w:val="00DA477D"/>
    <w:rsid w:val="00DB7F40"/>
    <w:rsid w:val="00DE4144"/>
    <w:rsid w:val="00E15712"/>
    <w:rsid w:val="00E263CB"/>
    <w:rsid w:val="00E62B75"/>
    <w:rsid w:val="00EC0C7D"/>
    <w:rsid w:val="00EF768A"/>
    <w:rsid w:val="00EF7A3C"/>
    <w:rsid w:val="00F05296"/>
    <w:rsid w:val="00F126E4"/>
    <w:rsid w:val="00F540C3"/>
    <w:rsid w:val="00F67F3A"/>
    <w:rsid w:val="00FA0531"/>
    <w:rsid w:val="00FB195D"/>
    <w:rsid w:val="00FB7BD1"/>
    <w:rsid w:val="00FE3816"/>
    <w:rsid w:val="00FF0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01B85C7-3845-4378-840F-A27D4644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816"/>
    <w:rPr>
      <w:lang w:val="en-AU"/>
    </w:rPr>
  </w:style>
  <w:style w:type="paragraph" w:styleId="Heading1">
    <w:name w:val="heading 1"/>
    <w:basedOn w:val="Normal"/>
    <w:next w:val="Normal"/>
    <w:qFormat/>
    <w:rsid w:val="00FE3816"/>
    <w:pPr>
      <w:keepNext/>
      <w:jc w:val="center"/>
      <w:outlineLvl w:val="0"/>
    </w:pPr>
    <w:rPr>
      <w:rFonts w:ascii="Tahoma" w:hAnsi="Tahoma"/>
      <w:b/>
      <w:sz w:val="28"/>
      <w:lang w:val="en-US"/>
    </w:rPr>
  </w:style>
  <w:style w:type="paragraph" w:styleId="Heading2">
    <w:name w:val="heading 2"/>
    <w:basedOn w:val="Normal"/>
    <w:next w:val="Normal"/>
    <w:qFormat/>
    <w:rsid w:val="00FE3816"/>
    <w:pPr>
      <w:keepNext/>
      <w:jc w:val="center"/>
      <w:outlineLvl w:val="1"/>
    </w:pPr>
    <w:rPr>
      <w:rFonts w:ascii="Tahoma" w:hAnsi="Tahoma"/>
      <w:b/>
      <w:sz w:val="32"/>
      <w:lang w:val="en-US"/>
    </w:rPr>
  </w:style>
  <w:style w:type="paragraph" w:styleId="Heading3">
    <w:name w:val="heading 3"/>
    <w:basedOn w:val="Normal"/>
    <w:next w:val="Normal"/>
    <w:qFormat/>
    <w:rsid w:val="00FE3816"/>
    <w:pPr>
      <w:keepNext/>
      <w:jc w:val="both"/>
      <w:outlineLvl w:val="2"/>
    </w:pPr>
    <w:rPr>
      <w:sz w:val="24"/>
      <w:lang w:val="en-US"/>
    </w:rPr>
  </w:style>
  <w:style w:type="paragraph" w:styleId="Heading4">
    <w:name w:val="heading 4"/>
    <w:basedOn w:val="Normal"/>
    <w:next w:val="Normal"/>
    <w:qFormat/>
    <w:rsid w:val="00FE3816"/>
    <w:pPr>
      <w:keepNext/>
      <w:ind w:left="720"/>
      <w:jc w:val="both"/>
      <w:outlineLvl w:val="3"/>
    </w:pPr>
    <w:rPr>
      <w:rFonts w:ascii="Tahoma" w:hAnsi="Tahoma"/>
      <w:sz w:val="24"/>
      <w:lang w:val="en-US"/>
    </w:rPr>
  </w:style>
  <w:style w:type="paragraph" w:styleId="Heading5">
    <w:name w:val="heading 5"/>
    <w:basedOn w:val="Normal"/>
    <w:next w:val="Normal"/>
    <w:qFormat/>
    <w:rsid w:val="00FE3816"/>
    <w:pPr>
      <w:keepNext/>
      <w:jc w:val="both"/>
      <w:outlineLvl w:val="4"/>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E3816"/>
    <w:pPr>
      <w:ind w:left="720"/>
      <w:jc w:val="both"/>
    </w:pPr>
    <w:rPr>
      <w:rFonts w:ascii="Tahoma" w:hAnsi="Tahoma"/>
      <w:sz w:val="24"/>
      <w:lang w:val="en-US"/>
    </w:rPr>
  </w:style>
  <w:style w:type="paragraph" w:styleId="BodyTextIndent2">
    <w:name w:val="Body Text Indent 2"/>
    <w:basedOn w:val="Normal"/>
    <w:semiHidden/>
    <w:rsid w:val="00FE3816"/>
    <w:pPr>
      <w:ind w:left="1440"/>
      <w:jc w:val="both"/>
    </w:pPr>
    <w:rPr>
      <w:rFonts w:ascii="Tahoma" w:hAnsi="Tahoma"/>
      <w:sz w:val="24"/>
      <w:lang w:val="en-US"/>
    </w:rPr>
  </w:style>
  <w:style w:type="paragraph" w:styleId="Title">
    <w:name w:val="Title"/>
    <w:basedOn w:val="Normal"/>
    <w:qFormat/>
    <w:rsid w:val="00FE3816"/>
    <w:pPr>
      <w:jc w:val="center"/>
    </w:pPr>
    <w:rPr>
      <w:rFonts w:ascii="Tahoma" w:hAnsi="Tahoma"/>
      <w:b/>
      <w:sz w:val="32"/>
      <w:lang w:val="en-US"/>
    </w:rPr>
  </w:style>
  <w:style w:type="paragraph" w:styleId="Header">
    <w:name w:val="header"/>
    <w:basedOn w:val="Normal"/>
    <w:link w:val="HeaderChar"/>
    <w:uiPriority w:val="99"/>
    <w:rsid w:val="00DE4144"/>
    <w:pPr>
      <w:tabs>
        <w:tab w:val="center" w:pos="4153"/>
        <w:tab w:val="right" w:pos="8306"/>
      </w:tabs>
    </w:pPr>
    <w:rPr>
      <w:lang w:val="en-US"/>
    </w:rPr>
  </w:style>
  <w:style w:type="character" w:customStyle="1" w:styleId="HeaderChar">
    <w:name w:val="Header Char"/>
    <w:basedOn w:val="DefaultParagraphFont"/>
    <w:link w:val="Header"/>
    <w:uiPriority w:val="99"/>
    <w:rsid w:val="00DE4144"/>
    <w:rPr>
      <w:lang w:val="en-US" w:eastAsia="en-US"/>
    </w:rPr>
  </w:style>
  <w:style w:type="paragraph" w:styleId="ListParagraph">
    <w:name w:val="List Paragraph"/>
    <w:basedOn w:val="Normal"/>
    <w:uiPriority w:val="34"/>
    <w:qFormat/>
    <w:rsid w:val="00A44B2C"/>
    <w:pPr>
      <w:ind w:left="720"/>
      <w:contextualSpacing/>
    </w:pPr>
  </w:style>
  <w:style w:type="paragraph" w:styleId="Footer">
    <w:name w:val="footer"/>
    <w:basedOn w:val="Normal"/>
    <w:link w:val="FooterChar"/>
    <w:uiPriority w:val="99"/>
    <w:unhideWhenUsed/>
    <w:rsid w:val="00EF7A3C"/>
    <w:pPr>
      <w:tabs>
        <w:tab w:val="center" w:pos="4513"/>
        <w:tab w:val="right" w:pos="9026"/>
      </w:tabs>
    </w:pPr>
  </w:style>
  <w:style w:type="character" w:customStyle="1" w:styleId="FooterChar">
    <w:name w:val="Footer Char"/>
    <w:basedOn w:val="DefaultParagraphFont"/>
    <w:link w:val="Footer"/>
    <w:uiPriority w:val="99"/>
    <w:rsid w:val="00EF7A3C"/>
    <w:rPr>
      <w:lang w:eastAsia="en-US"/>
    </w:rPr>
  </w:style>
  <w:style w:type="paragraph" w:styleId="BalloonText">
    <w:name w:val="Balloon Text"/>
    <w:basedOn w:val="Normal"/>
    <w:link w:val="BalloonTextChar"/>
    <w:uiPriority w:val="99"/>
    <w:semiHidden/>
    <w:unhideWhenUsed/>
    <w:rsid w:val="00EF7A3C"/>
    <w:rPr>
      <w:rFonts w:ascii="Tahoma" w:hAnsi="Tahoma" w:cs="Tahoma"/>
      <w:sz w:val="16"/>
      <w:szCs w:val="16"/>
    </w:rPr>
  </w:style>
  <w:style w:type="character" w:customStyle="1" w:styleId="BalloonTextChar">
    <w:name w:val="Balloon Text Char"/>
    <w:basedOn w:val="DefaultParagraphFont"/>
    <w:link w:val="BalloonText"/>
    <w:uiPriority w:val="99"/>
    <w:semiHidden/>
    <w:rsid w:val="00EF7A3C"/>
    <w:rPr>
      <w:rFonts w:ascii="Tahoma" w:hAnsi="Tahoma" w:cs="Tahoma"/>
      <w:sz w:val="16"/>
      <w:szCs w:val="16"/>
      <w:lang w:eastAsia="en-US"/>
    </w:rPr>
  </w:style>
  <w:style w:type="table" w:styleId="TableGrid">
    <w:name w:val="Table Grid"/>
    <w:basedOn w:val="TableNormal"/>
    <w:uiPriority w:val="59"/>
    <w:rsid w:val="002E64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351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PNG%20Position%20Description%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UPNG Position Description Template V.1</Template>
  <TotalTime>0</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PERSONNEL MANAGEMENT</vt:lpstr>
    </vt:vector>
  </TitlesOfParts>
  <Company>*</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PERSONNEL MANAGEMENT</dc:title>
  <dc:creator>A. Mellam</dc:creator>
  <cp:lastModifiedBy>CLARE TEST</cp:lastModifiedBy>
  <cp:revision>2</cp:revision>
  <cp:lastPrinted>2012-05-02T00:33:00Z</cp:lastPrinted>
  <dcterms:created xsi:type="dcterms:W3CDTF">2014-09-24T23:25:00Z</dcterms:created>
  <dcterms:modified xsi:type="dcterms:W3CDTF">2014-09-24T23:25:00Z</dcterms:modified>
</cp:coreProperties>
</file>